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CE9" w:rsidRPr="00586CE9" w:rsidRDefault="00586CE9" w:rsidP="00586CE9">
      <w:pPr>
        <w:suppressAutoHyphens w:val="0"/>
        <w:spacing w:after="0"/>
        <w:ind w:left="120"/>
        <w:rPr>
          <w:lang w:val="ru-RU"/>
        </w:rPr>
      </w:pPr>
    </w:p>
    <w:p w:rsidR="00586CE9" w:rsidRPr="00586CE9" w:rsidRDefault="00586CE9" w:rsidP="00586CE9">
      <w:pPr>
        <w:suppressAutoHyphens w:val="0"/>
        <w:spacing w:after="0"/>
        <w:ind w:left="120"/>
        <w:rPr>
          <w:lang w:val="ru-RU"/>
        </w:rPr>
      </w:pPr>
      <w:r w:rsidRPr="00586CE9">
        <w:rPr>
          <w:rFonts w:ascii="Times New Roman" w:hAnsi="Times New Roman"/>
          <w:color w:val="000000"/>
          <w:sz w:val="28"/>
          <w:lang w:val="ru-RU"/>
        </w:rPr>
        <w:t>‌</w:t>
      </w:r>
    </w:p>
    <w:p w:rsidR="00586CE9" w:rsidRPr="00586CE9" w:rsidRDefault="00586CE9" w:rsidP="00586CE9">
      <w:pPr>
        <w:suppressAutoHyphens w:val="0"/>
        <w:spacing w:after="0"/>
        <w:ind w:left="120"/>
        <w:rPr>
          <w:lang w:val="ru-RU"/>
        </w:rPr>
      </w:pPr>
    </w:p>
    <w:p w:rsidR="00586CE9" w:rsidRPr="00586CE9" w:rsidRDefault="00586CE9" w:rsidP="00586CE9">
      <w:pPr>
        <w:suppressAutoHyphens w:val="0"/>
        <w:spacing w:after="0"/>
        <w:ind w:left="120"/>
        <w:rPr>
          <w:lang w:val="ru-RU"/>
        </w:rPr>
      </w:pPr>
    </w:p>
    <w:p w:rsidR="00586CE9" w:rsidRPr="00586CE9" w:rsidRDefault="00586CE9" w:rsidP="00586CE9">
      <w:pPr>
        <w:suppressAutoHyphens w:val="0"/>
        <w:spacing w:after="0"/>
        <w:ind w:left="120"/>
        <w:rPr>
          <w:lang w:val="ru-RU"/>
        </w:rPr>
      </w:pPr>
    </w:p>
    <w:p w:rsidR="00586CE9" w:rsidRPr="00586CE9" w:rsidRDefault="00586CE9" w:rsidP="00586CE9">
      <w:pPr>
        <w:suppressAutoHyphens w:val="0"/>
        <w:spacing w:after="0" w:line="408" w:lineRule="auto"/>
        <w:ind w:left="120"/>
        <w:jc w:val="center"/>
        <w:rPr>
          <w:lang w:val="ru-RU"/>
        </w:rPr>
      </w:pPr>
      <w:r w:rsidRPr="00586CE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86CE9" w:rsidRPr="00586CE9" w:rsidRDefault="00586CE9" w:rsidP="00586CE9">
      <w:pPr>
        <w:suppressAutoHyphens w:val="0"/>
        <w:spacing w:after="0"/>
        <w:ind w:left="120"/>
        <w:jc w:val="center"/>
        <w:rPr>
          <w:lang w:val="ru-RU"/>
        </w:rPr>
      </w:pPr>
    </w:p>
    <w:p w:rsidR="00586CE9" w:rsidRPr="00586CE9" w:rsidRDefault="00586CE9" w:rsidP="00586CE9">
      <w:pPr>
        <w:suppressAutoHyphens w:val="0"/>
        <w:spacing w:after="0" w:line="408" w:lineRule="auto"/>
        <w:ind w:left="120"/>
        <w:jc w:val="center"/>
        <w:rPr>
          <w:lang w:val="ru-RU"/>
        </w:rPr>
      </w:pPr>
      <w:r w:rsidRPr="00586CE9">
        <w:rPr>
          <w:rFonts w:ascii="Times New Roman" w:hAnsi="Times New Roman"/>
          <w:b/>
          <w:color w:val="000000"/>
          <w:sz w:val="28"/>
          <w:lang w:val="ru-RU"/>
        </w:rPr>
        <w:t>учебного курса «</w:t>
      </w:r>
      <w:r w:rsidR="000A27BA">
        <w:rPr>
          <w:rFonts w:ascii="Times New Roman" w:hAnsi="Times New Roman"/>
          <w:b/>
          <w:color w:val="000000"/>
          <w:sz w:val="28"/>
          <w:lang w:val="ru-RU"/>
        </w:rPr>
        <w:t>Математика</w:t>
      </w:r>
      <w:r w:rsidRPr="00586CE9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586CE9" w:rsidRPr="00586CE9" w:rsidRDefault="00586CE9" w:rsidP="00586CE9">
      <w:pPr>
        <w:suppressAutoHyphens w:val="0"/>
        <w:spacing w:after="0" w:line="408" w:lineRule="auto"/>
        <w:ind w:left="120"/>
        <w:jc w:val="center"/>
        <w:rPr>
          <w:lang w:val="ru-RU"/>
        </w:rPr>
      </w:pPr>
      <w:r w:rsidRPr="00586CE9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0A27BA">
        <w:rPr>
          <w:rFonts w:ascii="Times New Roman" w:hAnsi="Times New Roman"/>
          <w:color w:val="000000"/>
          <w:sz w:val="28"/>
          <w:lang w:val="ru-RU"/>
        </w:rPr>
        <w:t>5</w:t>
      </w:r>
      <w:r w:rsidRPr="00586CE9">
        <w:rPr>
          <w:rFonts w:ascii="Times New Roman" w:hAnsi="Times New Roman"/>
          <w:color w:val="000000"/>
          <w:sz w:val="28"/>
          <w:lang w:val="ru-RU"/>
        </w:rPr>
        <w:t>-</w:t>
      </w:r>
      <w:r w:rsidR="000A27BA">
        <w:rPr>
          <w:rFonts w:ascii="Times New Roman" w:hAnsi="Times New Roman"/>
          <w:color w:val="000000"/>
          <w:sz w:val="28"/>
          <w:lang w:val="ru-RU"/>
        </w:rPr>
        <w:t>6</w:t>
      </w:r>
      <w:r w:rsidRPr="00586CE9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586CE9" w:rsidRPr="00586CE9" w:rsidRDefault="00586CE9" w:rsidP="00586CE9">
      <w:pPr>
        <w:suppressAutoHyphens w:val="0"/>
        <w:spacing w:after="0"/>
        <w:ind w:left="120"/>
        <w:jc w:val="center"/>
        <w:rPr>
          <w:lang w:val="ru-RU"/>
        </w:rPr>
      </w:pPr>
    </w:p>
    <w:p w:rsidR="00586CE9" w:rsidRPr="00586CE9" w:rsidRDefault="00586CE9" w:rsidP="00586CE9">
      <w:pPr>
        <w:suppressAutoHyphens w:val="0"/>
        <w:spacing w:after="0"/>
        <w:ind w:left="120"/>
        <w:jc w:val="center"/>
        <w:rPr>
          <w:lang w:val="ru-RU"/>
        </w:rPr>
      </w:pPr>
    </w:p>
    <w:p w:rsidR="00586CE9" w:rsidRPr="00586CE9" w:rsidRDefault="00586CE9" w:rsidP="00586CE9">
      <w:pPr>
        <w:suppressAutoHyphens w:val="0"/>
        <w:spacing w:after="0"/>
        <w:ind w:left="120"/>
        <w:jc w:val="center"/>
        <w:rPr>
          <w:lang w:val="ru-RU"/>
        </w:rPr>
      </w:pPr>
    </w:p>
    <w:p w:rsidR="00586CE9" w:rsidRPr="00586CE9" w:rsidRDefault="00586CE9" w:rsidP="00586CE9">
      <w:pPr>
        <w:suppressAutoHyphens w:val="0"/>
        <w:spacing w:after="0"/>
        <w:ind w:left="120"/>
        <w:jc w:val="center"/>
        <w:rPr>
          <w:lang w:val="ru-RU"/>
        </w:rPr>
      </w:pPr>
    </w:p>
    <w:p w:rsidR="00586CE9" w:rsidRPr="00586CE9" w:rsidRDefault="00586CE9" w:rsidP="00586CE9">
      <w:pPr>
        <w:suppressAutoHyphens w:val="0"/>
        <w:spacing w:after="0"/>
        <w:ind w:left="120"/>
        <w:jc w:val="center"/>
        <w:rPr>
          <w:lang w:val="ru-RU"/>
        </w:rPr>
      </w:pPr>
    </w:p>
    <w:p w:rsidR="00586CE9" w:rsidRPr="00586CE9" w:rsidRDefault="00586CE9" w:rsidP="00586CE9">
      <w:pPr>
        <w:suppressAutoHyphens w:val="0"/>
        <w:spacing w:after="0"/>
        <w:ind w:left="120"/>
        <w:jc w:val="center"/>
        <w:rPr>
          <w:lang w:val="ru-RU"/>
        </w:rPr>
      </w:pPr>
    </w:p>
    <w:p w:rsidR="00586CE9" w:rsidRPr="00586CE9" w:rsidRDefault="00586CE9" w:rsidP="00586CE9">
      <w:pPr>
        <w:suppressAutoHyphens w:val="0"/>
        <w:spacing w:after="0"/>
        <w:ind w:left="120"/>
        <w:jc w:val="center"/>
        <w:rPr>
          <w:lang w:val="ru-RU"/>
        </w:rPr>
      </w:pPr>
    </w:p>
    <w:p w:rsidR="00586CE9" w:rsidRPr="00586CE9" w:rsidRDefault="00586CE9" w:rsidP="00586CE9">
      <w:pPr>
        <w:suppressAutoHyphens w:val="0"/>
        <w:spacing w:after="0"/>
        <w:ind w:left="120"/>
        <w:jc w:val="center"/>
        <w:rPr>
          <w:lang w:val="ru-RU"/>
        </w:rPr>
      </w:pPr>
    </w:p>
    <w:p w:rsidR="00586CE9" w:rsidRPr="00586CE9" w:rsidRDefault="00586CE9" w:rsidP="00586CE9">
      <w:pPr>
        <w:suppressAutoHyphens w:val="0"/>
        <w:spacing w:after="0"/>
        <w:ind w:left="120"/>
        <w:jc w:val="center"/>
        <w:rPr>
          <w:lang w:val="ru-RU"/>
        </w:rPr>
      </w:pPr>
    </w:p>
    <w:p w:rsidR="00586CE9" w:rsidRPr="00586CE9" w:rsidRDefault="00586CE9" w:rsidP="00586CE9">
      <w:pPr>
        <w:suppressAutoHyphens w:val="0"/>
        <w:spacing w:after="0"/>
        <w:ind w:left="120"/>
        <w:jc w:val="center"/>
        <w:rPr>
          <w:lang w:val="ru-RU"/>
        </w:rPr>
      </w:pPr>
    </w:p>
    <w:p w:rsidR="00586CE9" w:rsidRPr="00586CE9" w:rsidRDefault="00586CE9" w:rsidP="00586CE9">
      <w:pPr>
        <w:suppressAutoHyphens w:val="0"/>
        <w:spacing w:after="0"/>
        <w:ind w:left="120"/>
        <w:jc w:val="center"/>
        <w:rPr>
          <w:lang w:val="ru-RU"/>
        </w:rPr>
      </w:pPr>
    </w:p>
    <w:p w:rsidR="00586CE9" w:rsidRPr="00586CE9" w:rsidRDefault="00586CE9" w:rsidP="00586CE9">
      <w:pPr>
        <w:suppressAutoHyphens w:val="0"/>
        <w:spacing w:after="0"/>
        <w:ind w:left="120"/>
        <w:jc w:val="center"/>
        <w:rPr>
          <w:lang w:val="ru-RU"/>
        </w:rPr>
      </w:pPr>
    </w:p>
    <w:p w:rsidR="00586CE9" w:rsidRDefault="00586CE9" w:rsidP="00586CE9">
      <w:pPr>
        <w:suppressAutoHyphens w:val="0"/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586CE9">
        <w:rPr>
          <w:rFonts w:ascii="Times New Roman" w:hAnsi="Times New Roman"/>
          <w:color w:val="000000"/>
          <w:sz w:val="28"/>
          <w:lang w:val="ru-RU"/>
        </w:rPr>
        <w:t>​</w:t>
      </w:r>
    </w:p>
    <w:p w:rsidR="005F0010" w:rsidRDefault="005F0010" w:rsidP="00586CE9">
      <w:pPr>
        <w:suppressAutoHyphens w:val="0"/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F0010" w:rsidRDefault="005F0010" w:rsidP="00586CE9">
      <w:pPr>
        <w:suppressAutoHyphens w:val="0"/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F0010" w:rsidRDefault="005F0010" w:rsidP="00586CE9">
      <w:pPr>
        <w:suppressAutoHyphens w:val="0"/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F0010" w:rsidRDefault="005F0010" w:rsidP="00586CE9">
      <w:pPr>
        <w:suppressAutoHyphens w:val="0"/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F0010" w:rsidRDefault="005F0010" w:rsidP="00586CE9">
      <w:pPr>
        <w:suppressAutoHyphens w:val="0"/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F0010" w:rsidRDefault="005F0010" w:rsidP="00586CE9">
      <w:pPr>
        <w:suppressAutoHyphens w:val="0"/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F0010" w:rsidRDefault="005F0010" w:rsidP="00586CE9">
      <w:pPr>
        <w:suppressAutoHyphens w:val="0"/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F0010" w:rsidRDefault="005F0010" w:rsidP="00586CE9">
      <w:pPr>
        <w:suppressAutoHyphens w:val="0"/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F0010" w:rsidRDefault="005F0010" w:rsidP="00586CE9">
      <w:pPr>
        <w:suppressAutoHyphens w:val="0"/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F0010" w:rsidRDefault="005F0010" w:rsidP="00586CE9">
      <w:pPr>
        <w:suppressAutoHyphens w:val="0"/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F0010" w:rsidRDefault="005F0010" w:rsidP="00586CE9">
      <w:pPr>
        <w:suppressAutoHyphens w:val="0"/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F0010" w:rsidRDefault="005F0010" w:rsidP="00586CE9">
      <w:pPr>
        <w:suppressAutoHyphens w:val="0"/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F0010" w:rsidRDefault="005F0010" w:rsidP="00586CE9">
      <w:pPr>
        <w:suppressAutoHyphens w:val="0"/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F0010" w:rsidRDefault="005F0010" w:rsidP="00586CE9">
      <w:pPr>
        <w:suppressAutoHyphens w:val="0"/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F0010" w:rsidRDefault="005F0010" w:rsidP="00586CE9">
      <w:pPr>
        <w:suppressAutoHyphens w:val="0"/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F0010" w:rsidRDefault="005F0010" w:rsidP="00586CE9">
      <w:pPr>
        <w:suppressAutoHyphens w:val="0"/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F0010" w:rsidRDefault="005F0010" w:rsidP="00586CE9">
      <w:pPr>
        <w:suppressAutoHyphens w:val="0"/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5F0010" w:rsidRPr="00586CE9" w:rsidRDefault="005F0010" w:rsidP="00586CE9">
      <w:pPr>
        <w:suppressAutoHyphens w:val="0"/>
        <w:spacing w:after="0"/>
        <w:ind w:left="120"/>
        <w:jc w:val="center"/>
        <w:rPr>
          <w:lang w:val="ru-RU"/>
        </w:rPr>
      </w:pPr>
    </w:p>
    <w:p w:rsidR="00586CE9" w:rsidRDefault="00586CE9">
      <w:pPr>
        <w:spacing w:after="0" w:line="264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586CE9" w:rsidRDefault="00586CE9">
      <w:pPr>
        <w:spacing w:after="0" w:line="264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152A17" w:rsidRDefault="00F06DEF">
      <w:pPr>
        <w:spacing w:after="0" w:line="264" w:lineRule="auto"/>
        <w:jc w:val="center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152A17" w:rsidRDefault="00152A1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52A17" w:rsidRDefault="00F06DEF">
      <w:p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Приоритетными целями обучения математике в 5–6 классах являются:</w:t>
      </w:r>
    </w:p>
    <w:p w:rsidR="00152A17" w:rsidRDefault="00F06DEF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152A17" w:rsidRDefault="00F06DEF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152A17" w:rsidRDefault="00F06DEF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152A17" w:rsidRDefault="00F06DEF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  <w:sectPr w:rsidR="00152A17">
          <w:pgSz w:w="11906" w:h="16383"/>
          <w:pgMar w:top="851" w:right="850" w:bottom="567" w:left="1134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bookmarkStart w:id="0" w:name="b3bba1d8-96c6-4edf-a714-0cf8fa85e20b"/>
      <w:r>
        <w:rPr>
          <w:rFonts w:ascii="Times New Roman" w:hAnsi="Times New Roman"/>
          <w:color w:val="000000"/>
          <w:sz w:val="24"/>
          <w:szCs w:val="24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0"/>
      <w:r>
        <w:rPr>
          <w:rFonts w:ascii="Times New Roman" w:hAnsi="Times New Roman"/>
          <w:color w:val="000000"/>
          <w:sz w:val="24"/>
          <w:szCs w:val="24"/>
          <w:lang w:val="ru-RU"/>
        </w:rPr>
        <w:t>‌‌‌</w:t>
      </w:r>
    </w:p>
    <w:p w:rsidR="00152A17" w:rsidRDefault="00F06DEF">
      <w:pPr>
        <w:spacing w:after="0" w:line="264" w:lineRule="auto"/>
        <w:ind w:left="120"/>
        <w:jc w:val="center"/>
        <w:rPr>
          <w:sz w:val="24"/>
          <w:szCs w:val="24"/>
          <w:lang w:val="ru-RU"/>
        </w:rPr>
      </w:pPr>
      <w:bookmarkStart w:id="1" w:name="block-2279549"/>
      <w:bookmarkStart w:id="2" w:name="block-22795481"/>
      <w:bookmarkEnd w:id="1"/>
      <w:bookmarkEnd w:id="2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152A17" w:rsidRDefault="00152A1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52A17" w:rsidRDefault="00F06DE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5 КЛАСС</w:t>
      </w:r>
    </w:p>
    <w:p w:rsidR="00152A17" w:rsidRDefault="00152A1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Натуральные числа и нуль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Степень с натуральным показателем. Запись числа в виде суммы разрядных слагаемых.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3" w:name="_Toc124426196"/>
      <w:bookmarkEnd w:id="3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Дроби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4" w:name="_Toc124426197"/>
      <w:bookmarkEnd w:id="4"/>
      <w:r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Арифметические действия с десятичными дробями. Округление десятичных дробей.</w:t>
      </w:r>
    </w:p>
    <w:p w:rsidR="00152A17" w:rsidRDefault="00152A17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Решение текстовых задач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Решение основных задач на дроби.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данных в виде таблиц, столбчатых диаграмм.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5" w:name="_Toc124426198"/>
      <w:bookmarkEnd w:id="5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Наглядная геометрия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6" w:name="_Toc124426200"/>
      <w:bookmarkEnd w:id="6"/>
      <w:r>
        <w:rPr>
          <w:rFonts w:ascii="Times New Roman" w:hAnsi="Times New Roman"/>
          <w:color w:val="000000"/>
          <w:sz w:val="24"/>
          <w:szCs w:val="24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Объём прямоугольного параллелепипеда, куба. Единицы измерения объёма.</w:t>
      </w:r>
    </w:p>
    <w:p w:rsidR="00152A17" w:rsidRDefault="00152A1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152A17" w:rsidRDefault="00152A1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152A17" w:rsidRDefault="00152A1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152A17" w:rsidRDefault="00F06DE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 w:rsidR="00152A17" w:rsidRDefault="00152A1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Натуральные числа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7" w:name="_Toc124426201"/>
      <w:bookmarkEnd w:id="7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Дроби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8" w:name="_Toc124426202"/>
      <w:bookmarkEnd w:id="8"/>
      <w:r>
        <w:rPr>
          <w:rFonts w:ascii="Times New Roman" w:hAnsi="Times New Roman"/>
          <w:color w:val="000000"/>
          <w:sz w:val="24"/>
          <w:szCs w:val="24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Положительные и отрицательные числа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9" w:name="_Toc124426203"/>
      <w:bookmarkEnd w:id="9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Буквенные выражения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0" w:name="_Toc124426204"/>
      <w:bookmarkEnd w:id="10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Решение текстовых задач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Оценка и прикидка, округление результата. Составление буквенных выражений по условию задачи.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1" w:name="_Toc124426205"/>
      <w:bookmarkEnd w:id="11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Наглядная геометрия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Симметрия: центральная, осевая и зеркальная симметрии.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Построение симметричных фигур.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152A17" w:rsidRDefault="00F06DEF">
      <w:pPr>
        <w:spacing w:after="0" w:line="264" w:lineRule="auto"/>
        <w:ind w:left="120"/>
        <w:jc w:val="both"/>
        <w:rPr>
          <w:sz w:val="24"/>
          <w:szCs w:val="24"/>
          <w:lang w:val="ru-RU"/>
        </w:rPr>
        <w:sectPr w:rsidR="00152A17">
          <w:pgSz w:w="11906" w:h="16383"/>
          <w:pgMar w:top="709" w:right="850" w:bottom="709" w:left="993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Понятие объёма, единицы измерения объёма. Объём прямоугольного параллелепипеда, куба.</w:t>
      </w:r>
    </w:p>
    <w:p w:rsidR="00152A17" w:rsidRDefault="00F06DEF">
      <w:pPr>
        <w:spacing w:after="0" w:line="264" w:lineRule="auto"/>
        <w:ind w:left="120"/>
        <w:jc w:val="center"/>
        <w:rPr>
          <w:sz w:val="24"/>
          <w:szCs w:val="24"/>
          <w:lang w:val="ru-RU"/>
        </w:rPr>
      </w:pPr>
      <w:bookmarkStart w:id="12" w:name="block-2279550"/>
      <w:bookmarkStart w:id="13" w:name="block-22795491"/>
      <w:bookmarkEnd w:id="12"/>
      <w:bookmarkEnd w:id="13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152A17" w:rsidRDefault="00152A1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52A17" w:rsidRDefault="00F06DE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152A17" w:rsidRDefault="00152A1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освоения программы учебного курса «Математика» характеризуются: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1) патриотическое воспитание: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3) трудовое воспитание: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7) экологическое воспитание: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8) адаптация к изменяющимся условиям социальной и природной среды: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152A17" w:rsidRDefault="00F06DE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152A17" w:rsidRDefault="00152A1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52A17" w:rsidRDefault="00F06DE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152A17" w:rsidRDefault="00152A1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52A17" w:rsidRDefault="00F06DEF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Базовыелогическиедействия:</w:t>
      </w:r>
    </w:p>
    <w:p w:rsidR="00152A17" w:rsidRDefault="00F06DEF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152A17" w:rsidRDefault="00F06DEF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152A17" w:rsidRDefault="00F06DEF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152A17" w:rsidRDefault="00F06DEF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152A17" w:rsidRDefault="00F06DEF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152A17" w:rsidRDefault="00F06DEF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152A17" w:rsidRDefault="00F06DEF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Базовыеисследовательскиедействия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152A17" w:rsidRDefault="00F06DEF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152A17" w:rsidRDefault="00F06DEF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152A17" w:rsidRDefault="00F06DEF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152A17" w:rsidRDefault="00F06DEF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152A17" w:rsidRDefault="00F06DEF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Работа с информацией:</w:t>
      </w:r>
    </w:p>
    <w:p w:rsidR="00152A17" w:rsidRDefault="00F06DEF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152A17" w:rsidRDefault="00F06DEF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152A17" w:rsidRDefault="00F06DEF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152A17" w:rsidRDefault="00F06DEF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152A17" w:rsidRDefault="00F06DEF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Коммуникативныеуниверсальныеучебныедействия:</w:t>
      </w:r>
    </w:p>
    <w:p w:rsidR="00152A17" w:rsidRDefault="00F06DEF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152A17" w:rsidRDefault="00F06DEF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152A17" w:rsidRDefault="00F06DEF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152A17" w:rsidRDefault="00F06DEF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152A17" w:rsidRDefault="00F06DEF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152A17" w:rsidRDefault="00F06DEF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152A17" w:rsidRDefault="00F06DE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152A17" w:rsidRDefault="00152A1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52A17" w:rsidRDefault="00F06DE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152A17" w:rsidRDefault="00F06DEF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152A17" w:rsidRDefault="00F06DEF">
      <w:pPr>
        <w:spacing w:after="0" w:line="264" w:lineRule="auto"/>
        <w:ind w:left="120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Самоконтроль, эмоциональныйинтеллект:</w:t>
      </w:r>
    </w:p>
    <w:p w:rsidR="00152A17" w:rsidRDefault="00F06DEF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152A17" w:rsidRDefault="00F06DEF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152A17" w:rsidRDefault="00F06DEF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152A17" w:rsidRDefault="00152A1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52A17" w:rsidRDefault="00F06DE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ПРЕДМЕТНЫЕ РЕЗУЛЬТАТЫ </w:t>
      </w:r>
    </w:p>
    <w:p w:rsidR="00152A17" w:rsidRDefault="00152A1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в 5 классе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обучающийся получит следующие предметные результаты: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4" w:name="_Toc124426208"/>
      <w:bookmarkEnd w:id="14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Выполнять проверку, прикидку результата вычислений.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Округлять натуральные числа.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5" w:name="_Toc124426209"/>
      <w:bookmarkEnd w:id="15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Решение текстовых задач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Использовать краткие записи, схемы, таблицы, обозначения при решении задач.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6" w:name="_Toc124426210"/>
      <w:bookmarkEnd w:id="16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Наглядная геометрия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Решать несложные задачи на измерение геометрических величин в практических ситуациях.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в 6 классе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обучающийся получит следующие предметные результаты: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7" w:name="_Toc124426211"/>
      <w:bookmarkEnd w:id="17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Соотносить точки в прямоугольной системе координат с координатами этой точки.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Округлять целые числа и десятичные дроби, находить приближения чисел.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8" w:name="_Toc124426212"/>
      <w:bookmarkEnd w:id="18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Числовые и буквенные выражения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Пользоваться масштабом, составлять пропорции и отношения. 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Находить неизвестный компонент равенства.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9" w:name="_Toc124426213"/>
      <w:bookmarkEnd w:id="19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Решение текстовых задач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Решать многошаговые текстовые задачи арифметическим способом.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Составлять буквенные выражения по условию задачи.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Представлять информацию с помощью таблиц, линейной и столбчатой диаграмм.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0" w:name="_Toc124426214"/>
      <w:bookmarkEnd w:id="20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Наглядная геометрия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Изображать на клетчатой бумаге прямоугольный параллелепипед.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152A17" w:rsidRDefault="00F06DEF">
      <w:pPr>
        <w:spacing w:after="0" w:line="264" w:lineRule="auto"/>
        <w:ind w:firstLine="600"/>
        <w:jc w:val="both"/>
        <w:rPr>
          <w:sz w:val="24"/>
          <w:szCs w:val="24"/>
          <w:lang w:val="ru-RU"/>
        </w:rPr>
        <w:sectPr w:rsidR="00152A17">
          <w:pgSz w:w="11906" w:h="16383"/>
          <w:pgMar w:top="426" w:right="850" w:bottom="709" w:left="85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152A17" w:rsidRDefault="00F06DEF">
      <w:pPr>
        <w:spacing w:after="0"/>
        <w:ind w:left="120"/>
        <w:rPr>
          <w:lang w:val="ru-RU"/>
        </w:rPr>
      </w:pPr>
      <w:bookmarkStart w:id="21" w:name="block-2279546"/>
      <w:bookmarkStart w:id="22" w:name="block-22795501"/>
      <w:bookmarkEnd w:id="21"/>
      <w:bookmarkEnd w:id="22"/>
      <w:r w:rsidRPr="00B26AB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ТЕМАТИЧЕСКОЕ ПЛАНИРОВАНИЕ  5 КЛАСС </w:t>
      </w:r>
    </w:p>
    <w:tbl>
      <w:tblPr>
        <w:tblW w:w="15168" w:type="dxa"/>
        <w:tblInd w:w="-901" w:type="dxa"/>
        <w:tblCellMar>
          <w:top w:w="50" w:type="dxa"/>
          <w:left w:w="100" w:type="dxa"/>
        </w:tblCellMar>
        <w:tblLook w:val="04A0"/>
      </w:tblPr>
      <w:tblGrid>
        <w:gridCol w:w="585"/>
        <w:gridCol w:w="5054"/>
        <w:gridCol w:w="975"/>
        <w:gridCol w:w="2640"/>
        <w:gridCol w:w="2708"/>
        <w:gridCol w:w="3206"/>
      </w:tblGrid>
      <w:tr w:rsidR="00152A17">
        <w:trPr>
          <w:trHeight w:val="144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</w:t>
            </w:r>
          </w:p>
        </w:tc>
        <w:tc>
          <w:tcPr>
            <w:tcW w:w="65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 разделов и тем программы</w:t>
            </w:r>
          </w:p>
          <w:p w:rsidR="00152A17" w:rsidRDefault="00152A17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4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32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</w:tc>
      </w:tr>
      <w:tr w:rsidR="00152A17">
        <w:trPr>
          <w:trHeight w:val="532"/>
        </w:trPr>
        <w:tc>
          <w:tcPr>
            <w:tcW w:w="5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A17" w:rsidRDefault="00152A17">
            <w:pPr>
              <w:spacing w:line="240" w:lineRule="auto"/>
              <w:rPr>
                <w:lang w:val="ru-RU"/>
              </w:rPr>
            </w:pPr>
          </w:p>
        </w:tc>
        <w:tc>
          <w:tcPr>
            <w:tcW w:w="652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A17" w:rsidRDefault="00152A17">
            <w:pPr>
              <w:spacing w:line="240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152A17" w:rsidRDefault="00152A17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</w:tc>
        <w:tc>
          <w:tcPr>
            <w:tcW w:w="32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A17" w:rsidRDefault="00152A17">
            <w:pPr>
              <w:spacing w:line="240" w:lineRule="auto"/>
              <w:rPr>
                <w:lang w:val="ru-RU"/>
              </w:rPr>
            </w:pPr>
          </w:p>
        </w:tc>
      </w:tr>
      <w:tr w:rsidR="00152A17" w:rsidRPr="005F0010">
        <w:trPr>
          <w:trHeight w:val="23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52A17">
        <w:trPr>
          <w:trHeight w:val="14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32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Обыкновенныедроби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Нагляднаягеометрия. Многоугольники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32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Десятичныедроби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170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14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 </w:t>
            </w:r>
          </w:p>
        </w:tc>
        <w:tc>
          <w:tcPr>
            <w:tcW w:w="32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line="240" w:lineRule="auto"/>
              <w:rPr>
                <w:lang w:val="ru-RU"/>
              </w:rPr>
            </w:pPr>
          </w:p>
        </w:tc>
      </w:tr>
    </w:tbl>
    <w:p w:rsidR="00152A17" w:rsidRDefault="00152A17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152A17" w:rsidRDefault="00152A17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152A17" w:rsidRDefault="00F06DEF">
      <w:pPr>
        <w:spacing w:after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 6 КЛАСС </w:t>
      </w:r>
    </w:p>
    <w:tbl>
      <w:tblPr>
        <w:tblW w:w="15168" w:type="dxa"/>
        <w:tblInd w:w="-901" w:type="dxa"/>
        <w:tblCellMar>
          <w:top w:w="50" w:type="dxa"/>
          <w:left w:w="100" w:type="dxa"/>
        </w:tblCellMar>
        <w:tblLook w:val="04A0"/>
      </w:tblPr>
      <w:tblGrid>
        <w:gridCol w:w="585"/>
        <w:gridCol w:w="5061"/>
        <w:gridCol w:w="973"/>
        <w:gridCol w:w="2640"/>
        <w:gridCol w:w="2708"/>
        <w:gridCol w:w="3201"/>
      </w:tblGrid>
      <w:tr w:rsidR="00152A17">
        <w:trPr>
          <w:trHeight w:val="144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</w:t>
            </w:r>
          </w:p>
          <w:p w:rsidR="00152A17" w:rsidRDefault="00152A17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5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152A17" w:rsidRDefault="00152A17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48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32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</w:tc>
      </w:tr>
      <w:tr w:rsidR="00152A17">
        <w:trPr>
          <w:trHeight w:val="144"/>
        </w:trPr>
        <w:tc>
          <w:tcPr>
            <w:tcW w:w="5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A17" w:rsidRDefault="00152A17">
            <w:pPr>
              <w:spacing w:line="240" w:lineRule="auto"/>
              <w:rPr>
                <w:lang w:val="ru-RU"/>
              </w:rPr>
            </w:pPr>
          </w:p>
        </w:tc>
        <w:tc>
          <w:tcPr>
            <w:tcW w:w="652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A17" w:rsidRDefault="00152A17">
            <w:pPr>
              <w:spacing w:line="240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</w:tc>
        <w:tc>
          <w:tcPr>
            <w:tcW w:w="32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A17" w:rsidRDefault="00152A17">
            <w:pPr>
              <w:spacing w:line="240" w:lineRule="auto"/>
              <w:rPr>
                <w:lang w:val="ru-RU"/>
              </w:rPr>
            </w:pPr>
          </w:p>
        </w:tc>
      </w:tr>
      <w:tr w:rsidR="00152A17" w:rsidRPr="005F0010">
        <w:trPr>
          <w:trHeight w:val="14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Натуральныечисла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52A17">
        <w:trPr>
          <w:trHeight w:val="14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2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32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Нагляднаягеометрия. Симметрия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32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отрицательныечисла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Представлениеданных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32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32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170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2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line="240" w:lineRule="auto"/>
              <w:rPr>
                <w:lang w:val="ru-RU"/>
              </w:rPr>
            </w:pPr>
          </w:p>
        </w:tc>
      </w:tr>
    </w:tbl>
    <w:p w:rsidR="00152A17" w:rsidRDefault="00152A17">
      <w:pPr>
        <w:sectPr w:rsidR="00152A17">
          <w:pgSz w:w="16383" w:h="11906" w:orient="landscape"/>
          <w:pgMar w:top="568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152A17" w:rsidRDefault="00F06DEF">
      <w:pPr>
        <w:spacing w:after="0"/>
        <w:ind w:left="120"/>
        <w:rPr>
          <w:lang w:val="ru-RU"/>
        </w:rPr>
      </w:pPr>
      <w:bookmarkStart w:id="23" w:name="block-2279545"/>
      <w:bookmarkStart w:id="24" w:name="block-22795461"/>
      <w:bookmarkEnd w:id="23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 5 КЛАСС </w:t>
      </w:r>
    </w:p>
    <w:tbl>
      <w:tblPr>
        <w:tblW w:w="5000" w:type="pct"/>
        <w:tblCellMar>
          <w:top w:w="50" w:type="dxa"/>
          <w:left w:w="100" w:type="dxa"/>
        </w:tblCellMar>
        <w:tblLook w:val="04A0"/>
      </w:tblPr>
      <w:tblGrid>
        <w:gridCol w:w="529"/>
        <w:gridCol w:w="3901"/>
        <w:gridCol w:w="700"/>
        <w:gridCol w:w="1831"/>
        <w:gridCol w:w="1876"/>
        <w:gridCol w:w="1317"/>
        <w:gridCol w:w="3885"/>
      </w:tblGrid>
      <w:tr w:rsidR="00152A17" w:rsidTr="00B57EF1">
        <w:trPr>
          <w:trHeight w:val="144"/>
        </w:trPr>
        <w:tc>
          <w:tcPr>
            <w:tcW w:w="22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46BF1">
              <w:rPr>
                <w:rFonts w:ascii="Times New Roman" w:hAnsi="Times New Roman" w:cs="Times New Roman"/>
                <w:b/>
                <w:color w:val="000000"/>
                <w:sz w:val="24"/>
              </w:rPr>
              <w:t>№ п/п</w:t>
            </w:r>
          </w:p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6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:rsidR="00152A17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lang w:val="ru-RU"/>
              </w:rPr>
            </w:pPr>
          </w:p>
        </w:tc>
        <w:tc>
          <w:tcPr>
            <w:tcW w:w="154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 w:rsidP="00582E9E">
            <w:pPr>
              <w:spacing w:after="0" w:line="240" w:lineRule="auto"/>
              <w:contextualSpacing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44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</w:tc>
        <w:tc>
          <w:tcPr>
            <w:tcW w:w="92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</w:tc>
      </w:tr>
      <w:tr w:rsidR="00152A17" w:rsidTr="00B57EF1">
        <w:trPr>
          <w:trHeight w:val="488"/>
        </w:trPr>
        <w:tc>
          <w:tcPr>
            <w:tcW w:w="22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A17" w:rsidRPr="00D46BF1" w:rsidRDefault="00152A17" w:rsidP="00582E9E">
            <w:pPr>
              <w:spacing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6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A17" w:rsidRDefault="00152A17" w:rsidP="00582E9E">
            <w:pPr>
              <w:spacing w:line="240" w:lineRule="auto"/>
              <w:contextualSpacing/>
              <w:rPr>
                <w:lang w:val="ru-RU"/>
              </w:rPr>
            </w:pP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</w:tc>
        <w:tc>
          <w:tcPr>
            <w:tcW w:w="44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A17" w:rsidRDefault="00152A17" w:rsidP="00582E9E">
            <w:pPr>
              <w:spacing w:line="240" w:lineRule="auto"/>
              <w:contextualSpacing/>
              <w:rPr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A17" w:rsidRDefault="00152A17" w:rsidP="00582E9E">
            <w:pPr>
              <w:spacing w:line="240" w:lineRule="auto"/>
              <w:contextualSpacing/>
              <w:rPr>
                <w:lang w:val="ru-RU"/>
              </w:rPr>
            </w:pPr>
          </w:p>
        </w:tc>
      </w:tr>
      <w:tr w:rsidR="00152A17" w:rsidTr="00B26AB1">
        <w:trPr>
          <w:trHeight w:val="15"/>
        </w:trPr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152A17" w:rsidRPr="00D46BF1" w:rsidRDefault="00F06DEF" w:rsidP="00582E9E">
            <w:pPr>
              <w:pStyle w:val="TableParagraph"/>
              <w:spacing w:after="0" w:line="276" w:lineRule="exact"/>
              <w:ind w:left="5741" w:right="5738"/>
              <w:contextualSpacing/>
              <w:jc w:val="center"/>
              <w:rPr>
                <w:b/>
                <w:sz w:val="24"/>
              </w:rPr>
            </w:pPr>
            <w:r w:rsidRPr="00D46BF1">
              <w:rPr>
                <w:b/>
                <w:sz w:val="24"/>
              </w:rPr>
              <w:t>Глава1.Натуральныечисла</w:t>
            </w: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:rsidR="00152A17" w:rsidRPr="00D46BF1" w:rsidRDefault="00152A17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66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:rsidR="00152A17" w:rsidRPr="00D46BF1" w:rsidRDefault="00F06DEF" w:rsidP="00582E9E">
            <w:pPr>
              <w:pStyle w:val="TableParagraph"/>
              <w:spacing w:before="1" w:after="0" w:line="240" w:lineRule="auto"/>
              <w:contextualSpacing/>
              <w:rPr>
                <w:b/>
                <w:bCs/>
                <w:sz w:val="24"/>
                <w:szCs w:val="24"/>
              </w:rPr>
            </w:pPr>
            <w:r w:rsidRPr="00D46BF1">
              <w:rPr>
                <w:b/>
                <w:bCs/>
                <w:sz w:val="24"/>
                <w:szCs w:val="24"/>
              </w:rPr>
              <w:t>§1.Натуральныечислаи нуль.Шкалы</w:t>
            </w:r>
          </w:p>
        </w:tc>
        <w:tc>
          <w:tcPr>
            <w:tcW w:w="313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6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603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6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25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3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RPr="005F0010" w:rsidTr="00B57EF1">
        <w:trPr>
          <w:trHeight w:val="144"/>
        </w:trPr>
        <w:tc>
          <w:tcPr>
            <w:tcW w:w="22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866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>Представление</w:t>
            </w:r>
            <w:r w:rsidR="007F7C5F">
              <w:rPr>
                <w:sz w:val="24"/>
                <w:szCs w:val="24"/>
              </w:rPr>
              <w:t xml:space="preserve"> </w:t>
            </w:r>
            <w:r w:rsidRPr="00D46BF1">
              <w:rPr>
                <w:sz w:val="24"/>
                <w:szCs w:val="24"/>
              </w:rPr>
              <w:t>числовой информации</w:t>
            </w:r>
            <w:r w:rsidR="007F7C5F">
              <w:rPr>
                <w:sz w:val="24"/>
                <w:szCs w:val="24"/>
              </w:rPr>
              <w:t xml:space="preserve"> </w:t>
            </w:r>
            <w:r w:rsidRPr="00D46BF1">
              <w:rPr>
                <w:sz w:val="24"/>
                <w:szCs w:val="24"/>
              </w:rPr>
              <w:t>в</w:t>
            </w:r>
            <w:r w:rsidR="007F7C5F">
              <w:rPr>
                <w:sz w:val="24"/>
                <w:szCs w:val="24"/>
              </w:rPr>
              <w:t xml:space="preserve"> </w:t>
            </w:r>
            <w:r w:rsidRPr="00D46BF1">
              <w:rPr>
                <w:sz w:val="24"/>
                <w:szCs w:val="24"/>
              </w:rPr>
              <w:t>таблицах</w:t>
            </w:r>
          </w:p>
        </w:tc>
        <w:tc>
          <w:tcPr>
            <w:tcW w:w="313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>Цифрыичисла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866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>Цифрыичисла</w:t>
            </w:r>
          </w:p>
        </w:tc>
        <w:tc>
          <w:tcPr>
            <w:tcW w:w="313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B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3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RPr="00B26AB1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>Отрезокиегодлина.Ломаная. Многоугольник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B26AB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6A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B26AB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RPr="00B26AB1" w:rsidTr="00B57EF1">
        <w:trPr>
          <w:trHeight w:val="144"/>
        </w:trPr>
        <w:tc>
          <w:tcPr>
            <w:tcW w:w="22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B26AB1" w:rsidRDefault="00F06DEF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26AB1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866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>Отрезокиегодлина.Ломаная.</w:t>
            </w:r>
          </w:p>
          <w:p w:rsidR="00152A17" w:rsidRPr="00D46BF1" w:rsidRDefault="00F06DEF" w:rsidP="00582E9E">
            <w:pPr>
              <w:pStyle w:val="TableParagraph"/>
              <w:spacing w:after="0" w:line="240" w:lineRule="auto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>Многоугольник</w:t>
            </w:r>
          </w:p>
        </w:tc>
        <w:tc>
          <w:tcPr>
            <w:tcW w:w="313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B26AB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6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03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B26AB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RPr="00B26AB1" w:rsidTr="00B57EF1">
        <w:trPr>
          <w:trHeight w:val="144"/>
        </w:trPr>
        <w:tc>
          <w:tcPr>
            <w:tcW w:w="22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B26AB1" w:rsidRDefault="00F06DEF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26AB1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866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>Отрезокиегодлина.Ломаная.</w:t>
            </w:r>
          </w:p>
          <w:p w:rsidR="00152A17" w:rsidRPr="00D46BF1" w:rsidRDefault="00F06DEF" w:rsidP="00582E9E">
            <w:pPr>
              <w:pStyle w:val="TableParagraph"/>
              <w:spacing w:after="0" w:line="240" w:lineRule="auto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>Многоугольник</w:t>
            </w:r>
          </w:p>
        </w:tc>
        <w:tc>
          <w:tcPr>
            <w:tcW w:w="313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B26AB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6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03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B26AB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B26AB1" w:rsidRDefault="00F06DEF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26AB1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>Плоскость,прямая,луч,угол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6B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66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>Плоскость,прямая,луч,угол</w:t>
            </w:r>
          </w:p>
        </w:tc>
        <w:tc>
          <w:tcPr>
            <w:tcW w:w="313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B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3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>Шкалыикоординатнаяпрямая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6BF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66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>Шкалыикоординатнаяпрямая</w:t>
            </w:r>
          </w:p>
        </w:tc>
        <w:tc>
          <w:tcPr>
            <w:tcW w:w="313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B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3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6BF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66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>Шкалыикоординатнаяпрямая</w:t>
            </w:r>
          </w:p>
        </w:tc>
        <w:tc>
          <w:tcPr>
            <w:tcW w:w="313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B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3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>Сравнениенатуральныхчисел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6BF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66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>Сравнениенатуральныхчисел</w:t>
            </w:r>
          </w:p>
        </w:tc>
        <w:tc>
          <w:tcPr>
            <w:tcW w:w="313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B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3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B26AB1" w:rsidP="00582E9E">
            <w:pPr>
              <w:pStyle w:val="TableParagraph"/>
              <w:tabs>
                <w:tab w:val="left" w:pos="2614"/>
              </w:tabs>
              <w:spacing w:after="0" w:line="240" w:lineRule="auto"/>
              <w:ind w:right="9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Представление </w:t>
            </w:r>
            <w:r w:rsidR="00F06DEF" w:rsidRPr="00D46BF1">
              <w:rPr>
                <w:spacing w:val="-1"/>
                <w:sz w:val="24"/>
                <w:szCs w:val="24"/>
              </w:rPr>
              <w:t>числовой</w:t>
            </w:r>
            <w:r w:rsidR="00F06DEF" w:rsidRPr="00D46BF1">
              <w:rPr>
                <w:sz w:val="24"/>
                <w:szCs w:val="24"/>
              </w:rPr>
              <w:t>информациивстолбчатыхдиаграммах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6BF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66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B26AB1" w:rsidP="00582E9E">
            <w:pPr>
              <w:pStyle w:val="TableParagraph"/>
              <w:tabs>
                <w:tab w:val="left" w:pos="2614"/>
              </w:tabs>
              <w:spacing w:after="0" w:line="240" w:lineRule="auto"/>
              <w:ind w:right="9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Представление </w:t>
            </w:r>
            <w:r w:rsidR="00F06DEF" w:rsidRPr="00D46BF1">
              <w:rPr>
                <w:spacing w:val="-1"/>
                <w:sz w:val="24"/>
                <w:szCs w:val="24"/>
              </w:rPr>
              <w:t>числовой</w:t>
            </w:r>
            <w:r w:rsidR="00F06DEF" w:rsidRPr="00D46BF1">
              <w:rPr>
                <w:sz w:val="24"/>
                <w:szCs w:val="24"/>
              </w:rPr>
              <w:t>информациивстолбчаты</w:t>
            </w:r>
            <w:r w:rsidR="00F06DEF" w:rsidRPr="00D46BF1">
              <w:rPr>
                <w:sz w:val="24"/>
                <w:szCs w:val="24"/>
              </w:rPr>
              <w:lastRenderedPageBreak/>
              <w:t>хдиаграммах</w:t>
            </w:r>
          </w:p>
        </w:tc>
        <w:tc>
          <w:tcPr>
            <w:tcW w:w="313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B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03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46BF1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1866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tabs>
                <w:tab w:val="left" w:pos="2614"/>
              </w:tabs>
              <w:spacing w:after="0" w:line="240" w:lineRule="auto"/>
              <w:ind w:right="97"/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D46BF1">
              <w:rPr>
                <w:i/>
                <w:iCs/>
                <w:sz w:val="24"/>
                <w:szCs w:val="24"/>
              </w:rPr>
              <w:t>Контрольнаяработа№1</w:t>
            </w:r>
          </w:p>
        </w:tc>
        <w:tc>
          <w:tcPr>
            <w:tcW w:w="313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B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3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B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5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66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75" w:lineRule="exact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D46BF1">
              <w:rPr>
                <w:b/>
                <w:bCs/>
                <w:sz w:val="24"/>
                <w:szCs w:val="24"/>
              </w:rPr>
              <w:t>§2.Сложениеивычитание</w:t>
            </w:r>
          </w:p>
          <w:p w:rsidR="00152A17" w:rsidRPr="00D46BF1" w:rsidRDefault="00F06DEF" w:rsidP="00582E9E">
            <w:pPr>
              <w:pStyle w:val="TableParagraph"/>
              <w:tabs>
                <w:tab w:val="left" w:pos="2614"/>
              </w:tabs>
              <w:spacing w:after="0" w:line="240" w:lineRule="auto"/>
              <w:ind w:right="97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D46BF1">
              <w:rPr>
                <w:b/>
                <w:bCs/>
                <w:sz w:val="24"/>
                <w:szCs w:val="24"/>
              </w:rPr>
              <w:t>натуральныхчисел</w:t>
            </w:r>
          </w:p>
        </w:tc>
        <w:tc>
          <w:tcPr>
            <w:tcW w:w="313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6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603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6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25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3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RPr="005F0010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46BF1">
              <w:rPr>
                <w:rFonts w:ascii="Times New Roman" w:hAnsi="Times New Roman" w:cs="Times New Roman"/>
                <w:lang w:val="ru-RU"/>
              </w:rPr>
              <w:t>17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 xml:space="preserve">Действиесложения.Свойства </w:t>
            </w:r>
            <w:r w:rsidRPr="00D46BF1">
              <w:rPr>
                <w:color w:val="000000"/>
                <w:sz w:val="24"/>
                <w:szCs w:val="24"/>
              </w:rPr>
              <w:t>сложения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6A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46BF1">
              <w:rPr>
                <w:rFonts w:ascii="Times New Roman" w:hAnsi="Times New Roman" w:cs="Times New Roman"/>
                <w:lang w:val="ru-RU"/>
              </w:rPr>
              <w:t>18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 xml:space="preserve">Действиесложения.Свойства </w:t>
            </w:r>
            <w:r w:rsidRPr="00D46BF1">
              <w:rPr>
                <w:color w:val="000000"/>
                <w:sz w:val="24"/>
                <w:szCs w:val="24"/>
              </w:rPr>
              <w:t>сложения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RPr="00B26AB1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46BF1">
              <w:rPr>
                <w:rFonts w:ascii="Times New Roman" w:hAnsi="Times New Roman" w:cs="Times New Roman"/>
                <w:lang w:val="ru-RU"/>
              </w:rPr>
              <w:t>19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 xml:space="preserve">Действиесложения.Свойства </w:t>
            </w:r>
            <w:r w:rsidRPr="00D46BF1">
              <w:rPr>
                <w:color w:val="000000"/>
                <w:sz w:val="24"/>
                <w:szCs w:val="24"/>
              </w:rPr>
              <w:t>сложения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6A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RPr="00B26AB1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76" w:lineRule="auto"/>
              <w:ind w:right="366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Действиевычитания.Свойствавычитания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6A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RPr="00B26AB1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76" w:lineRule="auto"/>
              <w:ind w:right="366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Действиевычитания.Свойствавычитания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26A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76" w:lineRule="auto"/>
              <w:ind w:right="366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Действиевычитания.Свойствавычитания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i/>
                <w:iCs/>
                <w:sz w:val="24"/>
                <w:szCs w:val="24"/>
              </w:rPr>
            </w:pPr>
            <w:r w:rsidRPr="00D46BF1">
              <w:rPr>
                <w:i/>
                <w:iCs/>
                <w:color w:val="000000"/>
                <w:sz w:val="24"/>
                <w:szCs w:val="24"/>
              </w:rPr>
              <w:t>Контрольнаяработа№2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 xml:space="preserve">Числовыеибуквенные </w:t>
            </w:r>
            <w:r w:rsidRPr="00D46BF1">
              <w:rPr>
                <w:color w:val="000000"/>
                <w:sz w:val="24"/>
                <w:szCs w:val="24"/>
              </w:rPr>
              <w:t>выражения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 xml:space="preserve">Числовыеибуквенные </w:t>
            </w:r>
            <w:r w:rsidRPr="00D46BF1">
              <w:rPr>
                <w:color w:val="000000"/>
                <w:sz w:val="24"/>
                <w:szCs w:val="24"/>
              </w:rPr>
              <w:t>выражения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 xml:space="preserve">Числовыеибуквенные </w:t>
            </w:r>
            <w:r w:rsidRPr="00D46BF1">
              <w:rPr>
                <w:color w:val="000000"/>
                <w:sz w:val="24"/>
                <w:szCs w:val="24"/>
              </w:rPr>
              <w:t>выражения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 xml:space="preserve">Числовыеибуквенные </w:t>
            </w:r>
            <w:r w:rsidRPr="00D46BF1">
              <w:rPr>
                <w:color w:val="000000"/>
                <w:sz w:val="24"/>
                <w:szCs w:val="24"/>
              </w:rPr>
              <w:t>выражения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28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Уравнения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29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Уравнения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Уравнения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31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i/>
                <w:iCs/>
                <w:sz w:val="24"/>
                <w:szCs w:val="24"/>
              </w:rPr>
            </w:pPr>
            <w:r w:rsidRPr="00D46BF1">
              <w:rPr>
                <w:i/>
                <w:iCs/>
                <w:color w:val="000000"/>
                <w:sz w:val="24"/>
                <w:szCs w:val="24"/>
              </w:rPr>
              <w:t>Контрольнаяработа№3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tabs>
                <w:tab w:val="left" w:pos="455"/>
                <w:tab w:val="left" w:pos="863"/>
                <w:tab w:val="left" w:pos="2350"/>
                <w:tab w:val="left" w:pos="2719"/>
              </w:tabs>
              <w:spacing w:after="0" w:line="275" w:lineRule="exact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D46BF1">
              <w:rPr>
                <w:b/>
                <w:bCs/>
                <w:sz w:val="24"/>
                <w:szCs w:val="24"/>
              </w:rPr>
              <w:t>§</w:t>
            </w:r>
            <w:r w:rsidRPr="00D46BF1">
              <w:rPr>
                <w:b/>
                <w:bCs/>
                <w:sz w:val="24"/>
                <w:szCs w:val="24"/>
              </w:rPr>
              <w:tab/>
              <w:t>3.</w:t>
            </w:r>
            <w:r w:rsidRPr="00D46BF1">
              <w:rPr>
                <w:b/>
                <w:bCs/>
                <w:sz w:val="24"/>
                <w:szCs w:val="24"/>
              </w:rPr>
              <w:tab/>
              <w:t>Умножение</w:t>
            </w:r>
            <w:r w:rsidRPr="00D46BF1">
              <w:rPr>
                <w:b/>
                <w:bCs/>
                <w:sz w:val="24"/>
                <w:szCs w:val="24"/>
              </w:rPr>
              <w:tab/>
              <w:t>и</w:t>
            </w:r>
            <w:r w:rsidRPr="00D46BF1">
              <w:rPr>
                <w:b/>
                <w:bCs/>
                <w:sz w:val="24"/>
                <w:szCs w:val="24"/>
              </w:rPr>
              <w:tab/>
              <w:t>деление</w:t>
            </w:r>
          </w:p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D46BF1">
              <w:rPr>
                <w:b/>
                <w:bCs/>
                <w:color w:val="000000"/>
                <w:sz w:val="24"/>
                <w:szCs w:val="24"/>
              </w:rPr>
              <w:t>натуральныхчисел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6B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6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RPr="005F0010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32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73" w:lineRule="exact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 xml:space="preserve">Действиеумножения.Свойства </w:t>
            </w:r>
            <w:r w:rsidRPr="00D46BF1">
              <w:rPr>
                <w:color w:val="000000"/>
                <w:sz w:val="24"/>
                <w:szCs w:val="24"/>
              </w:rPr>
              <w:t>умножения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33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73" w:lineRule="exact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 xml:space="preserve">Действиеумножения.Свойства </w:t>
            </w:r>
            <w:r w:rsidRPr="00D46BF1">
              <w:rPr>
                <w:color w:val="000000"/>
                <w:sz w:val="24"/>
                <w:szCs w:val="24"/>
              </w:rPr>
              <w:t>умножения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34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73" w:lineRule="exact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 xml:space="preserve">Действиеумножения.Свойства </w:t>
            </w:r>
            <w:r w:rsidRPr="00D46BF1">
              <w:rPr>
                <w:color w:val="000000"/>
                <w:sz w:val="24"/>
                <w:szCs w:val="24"/>
              </w:rPr>
              <w:t>умножения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35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71" w:lineRule="exact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 xml:space="preserve">Действиеделения.Свойства </w:t>
            </w:r>
            <w:r w:rsidRPr="00D46BF1">
              <w:rPr>
                <w:color w:val="000000"/>
                <w:sz w:val="24"/>
                <w:szCs w:val="24"/>
              </w:rPr>
              <w:t>деления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36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71" w:lineRule="exact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 xml:space="preserve">Действиеделения.Свойства </w:t>
            </w:r>
            <w:r w:rsidRPr="00D46BF1">
              <w:rPr>
                <w:color w:val="000000"/>
                <w:sz w:val="24"/>
                <w:szCs w:val="24"/>
              </w:rPr>
              <w:t>деления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37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71" w:lineRule="exact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 xml:space="preserve">Действиеделения.Свойства </w:t>
            </w:r>
            <w:r w:rsidRPr="00D46BF1">
              <w:rPr>
                <w:color w:val="000000"/>
                <w:sz w:val="24"/>
                <w:szCs w:val="24"/>
              </w:rPr>
              <w:t>деления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38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71" w:lineRule="exact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 xml:space="preserve">Действиеделения.Свойства </w:t>
            </w:r>
            <w:r w:rsidRPr="00D46BF1">
              <w:rPr>
                <w:color w:val="000000"/>
                <w:sz w:val="24"/>
                <w:szCs w:val="24"/>
              </w:rPr>
              <w:t>деления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39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Делениесостатком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40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Делениесостатком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41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Делениесостатком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42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73" w:lineRule="exact"/>
              <w:ind w:left="135"/>
              <w:contextualSpacing/>
              <w:rPr>
                <w:i/>
                <w:iCs/>
                <w:sz w:val="24"/>
                <w:szCs w:val="24"/>
              </w:rPr>
            </w:pPr>
            <w:r w:rsidRPr="00D46BF1">
              <w:rPr>
                <w:i/>
                <w:iCs/>
                <w:color w:val="000000"/>
                <w:sz w:val="24"/>
                <w:szCs w:val="24"/>
              </w:rPr>
              <w:t>Контрольнаяработа№4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43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Упрощениевыражений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44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Упрощениевыражений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45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Упрощениевыражений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46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Упрощениевыражений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47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Порядокдействийввычислениях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48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Порядокдействийввычислениях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49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Порядокдействийввычислениях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50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71" w:lineRule="exact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 xml:space="preserve">Степеньснатуральным </w:t>
            </w:r>
            <w:r w:rsidRPr="00D46BF1">
              <w:rPr>
                <w:color w:val="000000"/>
                <w:sz w:val="24"/>
                <w:szCs w:val="24"/>
              </w:rPr>
              <w:t>показателем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51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71" w:lineRule="exact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 xml:space="preserve">Степеньснатуральным </w:t>
            </w:r>
            <w:r w:rsidRPr="00D46BF1">
              <w:rPr>
                <w:color w:val="000000"/>
                <w:sz w:val="24"/>
                <w:szCs w:val="24"/>
              </w:rPr>
              <w:t>показателем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52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Делителиикратные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53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Делителиикратные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54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Свойстваипризнакиделимости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55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Свойстваипризнакиделимости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56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i/>
                <w:iCs/>
                <w:sz w:val="24"/>
                <w:szCs w:val="24"/>
              </w:rPr>
            </w:pPr>
            <w:r w:rsidRPr="00D46BF1">
              <w:rPr>
                <w:i/>
                <w:iCs/>
                <w:color w:val="000000"/>
                <w:sz w:val="24"/>
                <w:szCs w:val="24"/>
              </w:rPr>
              <w:t>Контрольнаяработа№5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72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75" w:lineRule="exact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D46BF1">
              <w:rPr>
                <w:b/>
                <w:bCs/>
                <w:sz w:val="24"/>
                <w:szCs w:val="24"/>
              </w:rPr>
              <w:t>§4.Площадииобъёмы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582E9E" w:rsidP="00582E9E">
            <w:pPr>
              <w:pStyle w:val="TableParagraph"/>
              <w:spacing w:line="275" w:lineRule="exact"/>
              <w:ind w:left="283" w:right="57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6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6B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RPr="005F0010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57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Формулы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58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Формулы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59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>Площадь.Формулаплощади прямоугольника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60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>Площадь.Формулаплощади прямоугольника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61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Единицыизмеренияплощадей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62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Единицыизмеренияплощадей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63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73" w:lineRule="exact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>Прямоугольныйпараллелепипед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64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76" w:lineRule="auto"/>
              <w:ind w:right="182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Объёмы. Объём прямоугольногопараллелепипеда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65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76" w:lineRule="auto"/>
              <w:ind w:right="182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Объёмы. Объём прямоугольногопараллелепипеда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66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76" w:lineRule="auto"/>
              <w:ind w:right="182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Объёмы. Объём прямоугольногопараллелепипеда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67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/>
              <w:contextualSpacing/>
              <w:rPr>
                <w:i/>
                <w:iCs/>
                <w:sz w:val="24"/>
                <w:szCs w:val="24"/>
              </w:rPr>
            </w:pPr>
            <w:r w:rsidRPr="00D46BF1">
              <w:rPr>
                <w:i/>
                <w:iCs/>
                <w:sz w:val="24"/>
                <w:szCs w:val="24"/>
              </w:rPr>
              <w:t>Контрольнаяработа№6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ind w:left="15"/>
              <w:contextualSpacing/>
              <w:jc w:val="center"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>1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B57EF1" w:rsidRPr="00B57EF1" w:rsidTr="00B26AB1">
        <w:trPr>
          <w:trHeight w:val="144"/>
        </w:trPr>
        <w:tc>
          <w:tcPr>
            <w:tcW w:w="5000" w:type="pct"/>
            <w:gridSpan w:val="7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B57EF1" w:rsidRPr="00D46BF1" w:rsidRDefault="00B57EF1" w:rsidP="00582E9E">
            <w:pPr>
              <w:pStyle w:val="TableParagraph"/>
              <w:spacing w:before="1" w:after="0" w:line="240" w:lineRule="auto"/>
              <w:ind w:left="5743" w:right="5735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Глава2 Дробные </w:t>
            </w:r>
            <w:r w:rsidRPr="00D46BF1">
              <w:rPr>
                <w:b/>
                <w:sz w:val="24"/>
                <w:szCs w:val="24"/>
              </w:rPr>
              <w:t>числа</w:t>
            </w:r>
          </w:p>
        </w:tc>
      </w:tr>
      <w:tr w:rsidR="00152A17" w:rsidRPr="00B57EF1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B57EF1" w:rsidRDefault="00152A17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75" w:lineRule="exact"/>
              <w:ind w:left="135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D46BF1">
              <w:rPr>
                <w:b/>
                <w:bCs/>
                <w:sz w:val="24"/>
                <w:szCs w:val="24"/>
              </w:rPr>
              <w:t>§5.Обыкновенныедроби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B57E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57EF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47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B57E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57EF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B57E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B57E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RPr="005F0010" w:rsidTr="00B57EF1">
        <w:trPr>
          <w:trHeight w:val="144"/>
        </w:trPr>
        <w:tc>
          <w:tcPr>
            <w:tcW w:w="22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68</w:t>
            </w:r>
          </w:p>
        </w:tc>
        <w:tc>
          <w:tcPr>
            <w:tcW w:w="1866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Окружность,круг,шар,цилиндр</w:t>
            </w:r>
          </w:p>
        </w:tc>
        <w:tc>
          <w:tcPr>
            <w:tcW w:w="313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7E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603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69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Окружность,круг,шар,цилиндр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RPr="00B57EF1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70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71" w:lineRule="exact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 xml:space="preserve">Долиидроби.Изображение </w:t>
            </w:r>
            <w:r w:rsidRPr="00D46BF1">
              <w:rPr>
                <w:color w:val="000000"/>
                <w:sz w:val="24"/>
                <w:szCs w:val="24"/>
              </w:rPr>
              <w:t>дробейнакоординатнойпрямой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7E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RPr="00B57EF1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71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71" w:lineRule="exact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 xml:space="preserve">Долиидроби.Изображение </w:t>
            </w:r>
            <w:r w:rsidRPr="00D46BF1">
              <w:rPr>
                <w:color w:val="000000"/>
                <w:sz w:val="24"/>
                <w:szCs w:val="24"/>
              </w:rPr>
              <w:t>дробейнакоординатнойпрямой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7E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RPr="00B57EF1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72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71" w:lineRule="exact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 xml:space="preserve">Долиидроби.Изображение </w:t>
            </w:r>
            <w:r w:rsidRPr="00D46BF1">
              <w:rPr>
                <w:color w:val="000000"/>
                <w:sz w:val="24"/>
                <w:szCs w:val="24"/>
              </w:rPr>
              <w:lastRenderedPageBreak/>
              <w:t>дробейнакоординатнойпрямой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7E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RPr="00B57EF1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73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71" w:lineRule="exact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 xml:space="preserve">Долиидроби.Изображение </w:t>
            </w:r>
            <w:r w:rsidRPr="00D46BF1">
              <w:rPr>
                <w:color w:val="000000"/>
                <w:sz w:val="24"/>
                <w:szCs w:val="24"/>
              </w:rPr>
              <w:t>дробейнакоординатнойпрямой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7E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RPr="00B57EF1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74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Сравнениедробей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7E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RPr="00B57EF1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75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Сравнениедробей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7E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RPr="00B57EF1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76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Сравнениедробей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7EF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77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76" w:lineRule="auto"/>
              <w:ind w:right="572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Правильные и неправильныедроби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78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76" w:lineRule="auto"/>
              <w:ind w:right="572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Правильные и неправильныедроби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79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i/>
                <w:iCs/>
                <w:sz w:val="24"/>
                <w:szCs w:val="24"/>
              </w:rPr>
            </w:pPr>
            <w:r w:rsidRPr="00D46BF1">
              <w:rPr>
                <w:i/>
                <w:iCs/>
                <w:color w:val="000000"/>
                <w:sz w:val="24"/>
                <w:szCs w:val="24"/>
              </w:rPr>
              <w:t>Контрольнаяработа№7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80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 xml:space="preserve">Сложениеивычитаниедробейс </w:t>
            </w:r>
            <w:r w:rsidRPr="00D46BF1">
              <w:rPr>
                <w:color w:val="000000"/>
                <w:sz w:val="24"/>
                <w:szCs w:val="24"/>
              </w:rPr>
              <w:t>одинаковымизнаменателями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81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 xml:space="preserve">Сложениеивычитаниедробейс </w:t>
            </w:r>
            <w:r w:rsidRPr="00D46BF1">
              <w:rPr>
                <w:color w:val="000000"/>
                <w:sz w:val="24"/>
                <w:szCs w:val="24"/>
              </w:rPr>
              <w:t>одинаковымизнаменателями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82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 xml:space="preserve">Сложениеивычитаниедробейс </w:t>
            </w:r>
            <w:r w:rsidRPr="00D46BF1">
              <w:rPr>
                <w:color w:val="000000"/>
                <w:sz w:val="24"/>
                <w:szCs w:val="24"/>
              </w:rPr>
              <w:t>одинаковымизнаменателями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83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 xml:space="preserve">Делениенатуральныхчисели </w:t>
            </w:r>
            <w:r w:rsidRPr="00D46BF1">
              <w:rPr>
                <w:color w:val="000000"/>
                <w:sz w:val="24"/>
                <w:szCs w:val="24"/>
              </w:rPr>
              <w:t>дроби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84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 xml:space="preserve">Делениенатуральныхчисели </w:t>
            </w:r>
            <w:r w:rsidRPr="00D46BF1">
              <w:rPr>
                <w:color w:val="000000"/>
                <w:sz w:val="24"/>
                <w:szCs w:val="24"/>
              </w:rPr>
              <w:t>дроби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85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73" w:lineRule="exact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Смешанныечисла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86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73" w:lineRule="exact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Смешанныечисла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87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76" w:lineRule="auto"/>
              <w:ind w:left="113" w:right="170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Сложение и вычитаниесмешанных чисел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88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76" w:lineRule="auto"/>
              <w:ind w:left="113" w:right="113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Сложение и вычитаниесмешанных чисел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89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73" w:lineRule="exact"/>
              <w:ind w:left="135"/>
              <w:contextualSpacing/>
              <w:rPr>
                <w:i/>
                <w:iCs/>
                <w:sz w:val="24"/>
                <w:szCs w:val="24"/>
              </w:rPr>
            </w:pPr>
            <w:r w:rsidRPr="00D46BF1">
              <w:rPr>
                <w:i/>
                <w:iCs/>
                <w:color w:val="000000"/>
                <w:sz w:val="24"/>
                <w:szCs w:val="24"/>
              </w:rPr>
              <w:t>Контрольнаяработа№8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90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>Основноесвойстводроби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91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Сокращениедробей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92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Сокращениедробей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93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 xml:space="preserve">Приведениедробейк общему </w:t>
            </w:r>
            <w:r w:rsidRPr="00D46BF1">
              <w:rPr>
                <w:color w:val="000000"/>
                <w:sz w:val="24"/>
                <w:szCs w:val="24"/>
              </w:rPr>
              <w:t>знаменателю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94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 xml:space="preserve">Приведениедробейк общему </w:t>
            </w:r>
            <w:r w:rsidRPr="00D46BF1">
              <w:rPr>
                <w:color w:val="000000"/>
                <w:sz w:val="24"/>
                <w:szCs w:val="24"/>
              </w:rPr>
              <w:t>знаменателю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95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 xml:space="preserve">Приведениедробейк общему </w:t>
            </w:r>
            <w:r w:rsidRPr="00D46BF1">
              <w:rPr>
                <w:color w:val="000000"/>
                <w:sz w:val="24"/>
                <w:szCs w:val="24"/>
              </w:rPr>
              <w:t>знаменателю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96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76" w:lineRule="auto"/>
              <w:ind w:right="549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Сравнение, сложение ивычитание дробей с разнымизнаменателями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97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76" w:lineRule="auto"/>
              <w:ind w:right="549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Сравнение, сложение ивычитание дробей с разнымизнаменателями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98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76" w:lineRule="auto"/>
              <w:ind w:right="549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Сравнение, сложение ивычитание дробей с разнымизнаменателями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99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76" w:lineRule="auto"/>
              <w:ind w:right="549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Сравнение, сложение ивычитание дробей с разнымизнаменателями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100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76" w:lineRule="auto"/>
              <w:ind w:right="549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Сравнение, сложение ивычитание дробей с разнымизнаменателями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101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i/>
                <w:iCs/>
                <w:sz w:val="24"/>
                <w:szCs w:val="24"/>
              </w:rPr>
            </w:pPr>
            <w:r w:rsidRPr="00D46BF1">
              <w:rPr>
                <w:i/>
                <w:iCs/>
                <w:color w:val="000000"/>
                <w:sz w:val="24"/>
                <w:szCs w:val="24"/>
              </w:rPr>
              <w:t>Контрольнаяработа№9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102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73" w:lineRule="exact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Умножениядробей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103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73" w:lineRule="exact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Умножениядробей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104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Нахождениечастицелого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105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Нахождениечастицелого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106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Нахождениечастицелого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107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Нахождениечастицелого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108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Делениедробей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109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Делениедробей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110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>Нахождениецелогопоегочасти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111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>Нахождениецелогопоегочасти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112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>Нахождениецелогопоегочасти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113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>Нахождениецелогопоегочасти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46BF1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114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72" w:lineRule="exact"/>
              <w:ind w:left="135"/>
              <w:contextualSpacing/>
              <w:rPr>
                <w:i/>
                <w:iCs/>
                <w:sz w:val="24"/>
                <w:szCs w:val="24"/>
              </w:rPr>
            </w:pPr>
            <w:r w:rsidRPr="00D46BF1">
              <w:rPr>
                <w:i/>
                <w:iCs/>
                <w:color w:val="000000"/>
                <w:sz w:val="24"/>
                <w:szCs w:val="24"/>
              </w:rPr>
              <w:t>Контрольнаяработа№10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9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75" w:lineRule="exact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D46BF1">
              <w:rPr>
                <w:b/>
                <w:bCs/>
                <w:sz w:val="24"/>
                <w:szCs w:val="24"/>
              </w:rPr>
              <w:t>§6. Десятичныедроби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line="275" w:lineRule="exact"/>
              <w:ind w:left="283" w:right="57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D46BF1">
              <w:rPr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6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RPr="005F0010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9C52C8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115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Десятичнаязаписьдробей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  <w:p w:rsidR="00152A17" w:rsidRPr="00F06DEF" w:rsidRDefault="00152A17" w:rsidP="00582E9E">
            <w:pPr>
              <w:spacing w:after="0" w:line="240" w:lineRule="auto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9C52C8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116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Десятичнаязаписьдробей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9C52C8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117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Сравнениедесятичныхдробей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9C52C8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118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Сравнениедесятичныхдробей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9C52C8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119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Сравнениедесятичныхдробей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9C52C8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120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 xml:space="preserve">Сложениеивычитание </w:t>
            </w:r>
            <w:r w:rsidRPr="00D46BF1">
              <w:rPr>
                <w:color w:val="000000"/>
                <w:sz w:val="24"/>
                <w:szCs w:val="24"/>
              </w:rPr>
              <w:t>десятичныхдробей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9C52C8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121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 xml:space="preserve">Сложениеивычитание </w:t>
            </w:r>
            <w:r w:rsidRPr="00D46BF1">
              <w:rPr>
                <w:color w:val="000000"/>
                <w:sz w:val="24"/>
                <w:szCs w:val="24"/>
              </w:rPr>
              <w:t>десятичныхдробей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9C52C8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122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 xml:space="preserve">Сложениеивычитание </w:t>
            </w:r>
            <w:r w:rsidRPr="00D46BF1">
              <w:rPr>
                <w:color w:val="000000"/>
                <w:sz w:val="24"/>
                <w:szCs w:val="24"/>
              </w:rPr>
              <w:t>десятичныхдробей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9C52C8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123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 xml:space="preserve">Сложениеивычитание </w:t>
            </w:r>
            <w:r w:rsidRPr="00D46BF1">
              <w:rPr>
                <w:color w:val="000000"/>
                <w:sz w:val="24"/>
                <w:szCs w:val="24"/>
              </w:rPr>
              <w:t>десятичныхдробей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9C52C8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124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 xml:space="preserve">Сложениеивычитание </w:t>
            </w:r>
            <w:r w:rsidRPr="00D46BF1">
              <w:rPr>
                <w:color w:val="000000"/>
                <w:sz w:val="24"/>
                <w:szCs w:val="24"/>
              </w:rPr>
              <w:t>десятичныхдробей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RPr="00762221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9C52C8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125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>Округлениечисел.Прикидка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22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RPr="00762221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582E9E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126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>Округлениечисел.Прикидка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22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RPr="00762221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582E9E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127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i/>
                <w:iCs/>
                <w:sz w:val="24"/>
                <w:szCs w:val="24"/>
              </w:rPr>
            </w:pPr>
            <w:r w:rsidRPr="00D46BF1">
              <w:rPr>
                <w:i/>
                <w:iCs/>
                <w:color w:val="000000"/>
                <w:sz w:val="24"/>
                <w:szCs w:val="24"/>
              </w:rPr>
              <w:t>Контрольнаяработа№11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22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22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582E9E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128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 xml:space="preserve">Умножениедесятичнойдроби на </w:t>
            </w:r>
            <w:r w:rsidRPr="00D46BF1">
              <w:rPr>
                <w:color w:val="000000"/>
                <w:sz w:val="24"/>
                <w:szCs w:val="24"/>
              </w:rPr>
              <w:t>натуральноечисло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582E9E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129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 xml:space="preserve">Умножениедесятичнойдроби на </w:t>
            </w:r>
            <w:r w:rsidRPr="00D46BF1">
              <w:rPr>
                <w:color w:val="000000"/>
                <w:sz w:val="24"/>
                <w:szCs w:val="24"/>
              </w:rPr>
              <w:t>натуральноечисло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582E9E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130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 xml:space="preserve">Умножениедесятичнойдроби на </w:t>
            </w:r>
            <w:r w:rsidRPr="00D46BF1">
              <w:rPr>
                <w:color w:val="000000"/>
                <w:sz w:val="24"/>
                <w:szCs w:val="24"/>
              </w:rPr>
              <w:t>натуральноечисло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582E9E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131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 xml:space="preserve">Делениедесятичнойдробина </w:t>
            </w:r>
            <w:r w:rsidRPr="00D46BF1">
              <w:rPr>
                <w:color w:val="000000"/>
                <w:sz w:val="24"/>
                <w:szCs w:val="24"/>
              </w:rPr>
              <w:t>натуральноечисло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582E9E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132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 xml:space="preserve">Делениедесятичнойдробина </w:t>
            </w:r>
            <w:r w:rsidRPr="00D46BF1">
              <w:rPr>
                <w:color w:val="000000"/>
                <w:sz w:val="24"/>
                <w:szCs w:val="24"/>
              </w:rPr>
              <w:t>натуральноечисло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582E9E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133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 xml:space="preserve">Делениедесятичнойдробина </w:t>
            </w:r>
            <w:r w:rsidRPr="00D46BF1">
              <w:rPr>
                <w:color w:val="000000"/>
                <w:sz w:val="24"/>
                <w:szCs w:val="24"/>
              </w:rPr>
              <w:t>натуральноечисло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582E9E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134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 xml:space="preserve">Делениедесятичнойдробина </w:t>
            </w:r>
            <w:r w:rsidRPr="00D46BF1">
              <w:rPr>
                <w:color w:val="000000"/>
                <w:sz w:val="24"/>
                <w:szCs w:val="24"/>
              </w:rPr>
              <w:t>натуральноечисло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582E9E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135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 xml:space="preserve">Делениедесятичнойдробина </w:t>
            </w:r>
            <w:r w:rsidRPr="00D46BF1">
              <w:rPr>
                <w:color w:val="000000"/>
                <w:sz w:val="24"/>
                <w:szCs w:val="24"/>
              </w:rPr>
              <w:t>натуральноечисло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582E9E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136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>Умножениенадесятичнуюдробь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582E9E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137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>Умножениенадесятичнуюдробь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582E9E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138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>Умножениенадесятичнуюдробь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582E9E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139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>Умножениенадесятичнуюдробь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582E9E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140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/>
              <w:contextualSpacing/>
              <w:rPr>
                <w:sz w:val="24"/>
                <w:szCs w:val="24"/>
              </w:rPr>
            </w:pPr>
            <w:r w:rsidRPr="00D46BF1">
              <w:rPr>
                <w:sz w:val="24"/>
                <w:szCs w:val="24"/>
              </w:rPr>
              <w:t>Умножениенадесятичнуюдробь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582E9E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141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Делениенадесятичную дробь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582E9E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142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Делениенадесятичную дробь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582E9E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143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Делениенадесятичную дробь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582E9E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144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Делениенадесятичную дробь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582E9E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145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Делениенадесятичную дробь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582E9E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146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Делениенадесятичную дробь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582E9E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147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Делениенадесятичную дробь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582E9E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148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/>
              <w:contextualSpacing/>
              <w:rPr>
                <w:i/>
                <w:iCs/>
                <w:sz w:val="24"/>
                <w:szCs w:val="24"/>
              </w:rPr>
            </w:pPr>
            <w:r w:rsidRPr="00D46BF1">
              <w:rPr>
                <w:i/>
                <w:iCs/>
                <w:sz w:val="24"/>
                <w:szCs w:val="24"/>
              </w:rPr>
              <w:t>Контрольнаяработа№12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582E9E" w:rsidRDefault="00152A17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75" w:lineRule="exact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D46BF1">
              <w:rPr>
                <w:b/>
                <w:bCs/>
                <w:sz w:val="24"/>
                <w:szCs w:val="24"/>
              </w:rPr>
              <w:t xml:space="preserve">§7.Инструментыдля </w:t>
            </w:r>
            <w:r w:rsidRPr="00D46BF1">
              <w:rPr>
                <w:b/>
                <w:bCs/>
                <w:color w:val="000000"/>
                <w:sz w:val="24"/>
                <w:szCs w:val="24"/>
              </w:rPr>
              <w:t>вычисленийиизмерений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6B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6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6B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RPr="005F0010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582E9E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149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73" w:lineRule="exact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Калькулятор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  <w:p w:rsidR="00152A17" w:rsidRDefault="00152A17" w:rsidP="00234200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582E9E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150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73" w:lineRule="exact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Калькулятор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582E9E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151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73" w:lineRule="exact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Калькулятор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582E9E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152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Видыуглов.Чертёжный треугольник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582E9E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153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Видыуглов.Чертёжный треугольник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582E9E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154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Видыуглов.Чертёжный треугольник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582E9E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155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Видыуглов.Чертёжный треугольник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582E9E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156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Измерениеуглов.Транспортир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582E9E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7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lastRenderedPageBreak/>
              <w:t>Измерениеуглов.Транспортир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582E9E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158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Измерениеуглов.Транспортир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582E9E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159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after="0" w:line="240" w:lineRule="auto"/>
              <w:ind w:left="135"/>
              <w:contextualSpacing/>
              <w:rPr>
                <w:i/>
                <w:iCs/>
                <w:sz w:val="24"/>
                <w:szCs w:val="24"/>
              </w:rPr>
            </w:pPr>
            <w:r w:rsidRPr="00D46BF1">
              <w:rPr>
                <w:i/>
                <w:iCs/>
                <w:color w:val="000000"/>
                <w:sz w:val="24"/>
                <w:szCs w:val="24"/>
              </w:rPr>
              <w:t>Контрольнаяработа№13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187"/>
        </w:trPr>
        <w:tc>
          <w:tcPr>
            <w:tcW w:w="22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152A17" w:rsidRPr="00DE722A" w:rsidRDefault="00152A17" w:rsidP="00DE722A">
            <w:pPr>
              <w:pStyle w:val="ac"/>
              <w:spacing w:line="240" w:lineRule="auto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1866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152A17" w:rsidRPr="00DE722A" w:rsidRDefault="00F06DEF" w:rsidP="00DE722A">
            <w:pPr>
              <w:pStyle w:val="ac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22A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313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152A17" w:rsidRPr="00DE722A" w:rsidRDefault="00F06DEF" w:rsidP="00DE722A">
            <w:pPr>
              <w:pStyle w:val="ac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22A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03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152A17" w:rsidRPr="00DE722A" w:rsidRDefault="00F06DEF" w:rsidP="00DE722A">
            <w:pPr>
              <w:pStyle w:val="ac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22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25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152A17" w:rsidRPr="00DE722A" w:rsidRDefault="00152A17" w:rsidP="00DE722A">
            <w:pPr>
              <w:pStyle w:val="ac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152A17" w:rsidRPr="00DE722A" w:rsidRDefault="00152A17" w:rsidP="00DE722A">
            <w:pPr>
              <w:pStyle w:val="ac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152A17" w:rsidRPr="00DE722A" w:rsidRDefault="00152A17" w:rsidP="00DE722A">
            <w:pPr>
              <w:pStyle w:val="ac"/>
              <w:spacing w:line="240" w:lineRule="auto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152A17" w:rsidRPr="005F0010" w:rsidTr="00B57EF1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582E9E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160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234200">
            <w:pPr>
              <w:pStyle w:val="TableParagraph"/>
              <w:spacing w:after="0" w:line="240" w:lineRule="auto"/>
              <w:ind w:right="736"/>
              <w:contextualSpacing/>
              <w:rPr>
                <w:sz w:val="24"/>
                <w:szCs w:val="24"/>
              </w:rPr>
            </w:pPr>
            <w:r w:rsidRPr="00D46BF1">
              <w:rPr>
                <w:color w:val="000000"/>
                <w:sz w:val="24"/>
                <w:szCs w:val="24"/>
              </w:rPr>
              <w:t>Итоговоеповторениекурсаматематики5класса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  <w:p w:rsidR="00152A17" w:rsidRDefault="00F06DEF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234200" w:rsidTr="00586CE9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Pr="00D46BF1" w:rsidRDefault="00234200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161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4200" w:rsidRPr="00234200" w:rsidRDefault="00234200" w:rsidP="00234200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3420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Итоговое повторение курса математики 5 класса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Pr="00D46BF1" w:rsidRDefault="00234200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Pr="00D46BF1" w:rsidRDefault="00234200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Pr="00D46BF1" w:rsidRDefault="00234200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Pr="00D46BF1" w:rsidRDefault="00234200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Default="00234200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234200" w:rsidTr="00586CE9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Pr="00D46BF1" w:rsidRDefault="00234200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162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4200" w:rsidRPr="00234200" w:rsidRDefault="00234200" w:rsidP="00234200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3420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Итоговое повторение курса математики 5 класса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Pr="00D46BF1" w:rsidRDefault="00234200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Pr="00D46BF1" w:rsidRDefault="00234200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Pr="00D46BF1" w:rsidRDefault="00234200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Pr="00D46BF1" w:rsidRDefault="00234200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Default="00234200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234200" w:rsidTr="00586CE9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Pr="00D46BF1" w:rsidRDefault="00234200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163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4200" w:rsidRPr="00234200" w:rsidRDefault="00234200" w:rsidP="00234200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3420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Итоговое повторение курса математики 5 класса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Pr="00D46BF1" w:rsidRDefault="00234200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Pr="00D46BF1" w:rsidRDefault="00234200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Pr="00D46BF1" w:rsidRDefault="00234200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Pr="00D46BF1" w:rsidRDefault="00234200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Default="00234200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234200" w:rsidTr="00586CE9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Pr="00D46BF1" w:rsidRDefault="00234200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164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4200" w:rsidRPr="00234200" w:rsidRDefault="00234200" w:rsidP="00234200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3420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Итоговое повторение курса математики 5 класса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Pr="00D46BF1" w:rsidRDefault="00234200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Pr="00D46BF1" w:rsidRDefault="00234200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Pr="00D46BF1" w:rsidRDefault="00234200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Pr="00D46BF1" w:rsidRDefault="00234200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Default="00234200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234200" w:rsidTr="00586CE9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Pr="00D46BF1" w:rsidRDefault="00234200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165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4200" w:rsidRPr="00234200" w:rsidRDefault="00234200" w:rsidP="00234200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3420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Итоговое повторение курса математики 5 класса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Pr="00D46BF1" w:rsidRDefault="00234200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Pr="00D46BF1" w:rsidRDefault="00234200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Pr="00D46BF1" w:rsidRDefault="00234200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Pr="00D46BF1" w:rsidRDefault="00234200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Default="00234200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234200" w:rsidTr="00586CE9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Pr="00D46BF1" w:rsidRDefault="00234200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166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4200" w:rsidRPr="00234200" w:rsidRDefault="00234200" w:rsidP="00234200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3420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Итоговое повторение курса математики 5 класса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Pr="00D46BF1" w:rsidRDefault="00234200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Pr="00D46BF1" w:rsidRDefault="00234200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Pr="00D46BF1" w:rsidRDefault="00234200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Pr="00D46BF1" w:rsidRDefault="00234200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Default="00234200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234200" w:rsidTr="00586CE9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Pr="00D46BF1" w:rsidRDefault="00234200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167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4200" w:rsidRPr="00234200" w:rsidRDefault="00234200" w:rsidP="00234200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3420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Итоговое повторение курса математики 5 класса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Pr="00D46BF1" w:rsidRDefault="00234200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Pr="00D46BF1" w:rsidRDefault="00234200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Pr="00D46BF1" w:rsidRDefault="00234200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Pr="00D46BF1" w:rsidRDefault="00234200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Default="00234200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234200" w:rsidTr="00586CE9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Pr="00D46BF1" w:rsidRDefault="00234200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168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4200" w:rsidRPr="00234200" w:rsidRDefault="00234200" w:rsidP="00234200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23420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Итоговое повторение курса математики 5 класса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Pr="00D46BF1" w:rsidRDefault="00234200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Pr="00D46BF1" w:rsidRDefault="00234200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Pr="00D46BF1" w:rsidRDefault="00234200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Pr="00D46BF1" w:rsidRDefault="00234200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Default="00234200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234200" w:rsidTr="00586CE9">
        <w:trPr>
          <w:trHeight w:val="144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Pr="00D46BF1" w:rsidRDefault="00234200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169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4200" w:rsidRPr="00234200" w:rsidRDefault="00234200" w:rsidP="0023420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23420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Итоговое повторение курса математики 5 класса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Pr="00D46BF1" w:rsidRDefault="00234200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Pr="00D46BF1" w:rsidRDefault="00234200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Pr="00D46BF1" w:rsidRDefault="00234200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Pr="00D46BF1" w:rsidRDefault="00234200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4200" w:rsidRDefault="00234200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355"/>
        </w:trPr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DE722A" w:rsidP="00582E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170</w:t>
            </w:r>
          </w:p>
        </w:tc>
        <w:tc>
          <w:tcPr>
            <w:tcW w:w="18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pStyle w:val="TableParagraph"/>
              <w:spacing w:line="272" w:lineRule="exact"/>
              <w:contextualSpacing/>
              <w:rPr>
                <w:i/>
                <w:iCs/>
                <w:sz w:val="24"/>
                <w:szCs w:val="24"/>
              </w:rPr>
            </w:pPr>
            <w:r w:rsidRPr="00D46BF1">
              <w:rPr>
                <w:i/>
                <w:iCs/>
                <w:sz w:val="24"/>
                <w:szCs w:val="24"/>
              </w:rPr>
              <w:t xml:space="preserve">Итоговаяконтрольнаяработа </w:t>
            </w:r>
            <w:r w:rsidRPr="00D46BF1">
              <w:rPr>
                <w:i/>
                <w:iCs/>
                <w:color w:val="000000"/>
                <w:sz w:val="24"/>
                <w:szCs w:val="24"/>
              </w:rPr>
              <w:t>№14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46B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D46BF1" w:rsidRDefault="00152A17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 w:rsidP="00582E9E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</w:p>
        </w:tc>
      </w:tr>
      <w:tr w:rsidR="00152A17" w:rsidTr="00B57EF1">
        <w:trPr>
          <w:trHeight w:val="240"/>
        </w:trPr>
        <w:tc>
          <w:tcPr>
            <w:tcW w:w="209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b/>
                <w:lang w:val="ru-RU"/>
              </w:rPr>
            </w:pPr>
            <w:r w:rsidRPr="00D46BF1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b/>
                <w:lang w:val="ru-RU"/>
              </w:rPr>
            </w:pPr>
            <w:r w:rsidRPr="00D46BF1">
              <w:rPr>
                <w:rFonts w:ascii="Times New Roman" w:hAnsi="Times New Roman"/>
                <w:b/>
                <w:color w:val="000000"/>
                <w:sz w:val="24"/>
              </w:rPr>
              <w:t xml:space="preserve">170 </w:t>
            </w:r>
          </w:p>
        </w:tc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b/>
                <w:lang w:val="ru-RU"/>
              </w:rPr>
            </w:pPr>
            <w:r w:rsidRPr="00D46BF1">
              <w:rPr>
                <w:rFonts w:ascii="Times New Roman" w:hAnsi="Times New Roman"/>
                <w:b/>
                <w:color w:val="000000"/>
                <w:sz w:val="24"/>
              </w:rPr>
              <w:t xml:space="preserve"> 14 </w:t>
            </w:r>
          </w:p>
        </w:tc>
        <w:tc>
          <w:tcPr>
            <w:tcW w:w="6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152A17" w:rsidRPr="00D46BF1" w:rsidRDefault="00F06DEF" w:rsidP="00582E9E">
            <w:pPr>
              <w:spacing w:after="0" w:line="240" w:lineRule="auto"/>
              <w:ind w:left="135"/>
              <w:contextualSpacing/>
              <w:jc w:val="center"/>
              <w:rPr>
                <w:b/>
                <w:lang w:val="ru-RU"/>
              </w:rPr>
            </w:pPr>
            <w:r w:rsidRPr="00D46BF1">
              <w:rPr>
                <w:rFonts w:ascii="Times New Roman" w:hAnsi="Times New Roman"/>
                <w:b/>
                <w:color w:val="000000"/>
                <w:sz w:val="24"/>
              </w:rPr>
              <w:t xml:space="preserve"> 4 </w:t>
            </w:r>
          </w:p>
        </w:tc>
        <w:tc>
          <w:tcPr>
            <w:tcW w:w="136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:rsidR="00152A17" w:rsidRPr="00D46BF1" w:rsidRDefault="00152A17" w:rsidP="00582E9E">
            <w:pPr>
              <w:spacing w:line="240" w:lineRule="auto"/>
              <w:contextualSpacing/>
              <w:rPr>
                <w:b/>
                <w:lang w:val="ru-RU"/>
              </w:rPr>
            </w:pPr>
          </w:p>
        </w:tc>
      </w:tr>
    </w:tbl>
    <w:p w:rsidR="00152A17" w:rsidRDefault="00152A17">
      <w:pPr>
        <w:sectPr w:rsidR="00152A17" w:rsidSect="008C5034">
          <w:pgSz w:w="16383" w:h="11906" w:orient="landscape"/>
          <w:pgMar w:top="709" w:right="851" w:bottom="851" w:left="1701" w:header="0" w:footer="0" w:gutter="0"/>
          <w:cols w:space="720"/>
          <w:formProt w:val="0"/>
          <w:docGrid w:linePitch="100" w:charSpace="4096"/>
        </w:sectPr>
      </w:pPr>
    </w:p>
    <w:p w:rsidR="00152A17" w:rsidRDefault="00F06DE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 6 КЛАСС </w:t>
      </w:r>
    </w:p>
    <w:p w:rsidR="00D3260B" w:rsidRPr="00D3260B" w:rsidRDefault="00D3260B">
      <w:pPr>
        <w:spacing w:after="0"/>
        <w:ind w:left="120"/>
        <w:rPr>
          <w:lang w:val="ru-RU"/>
        </w:rPr>
      </w:pPr>
    </w:p>
    <w:tbl>
      <w:tblPr>
        <w:tblW w:w="15168" w:type="dxa"/>
        <w:tblInd w:w="-901" w:type="dxa"/>
        <w:tblCellMar>
          <w:top w:w="50" w:type="dxa"/>
          <w:left w:w="100" w:type="dxa"/>
        </w:tblCellMar>
        <w:tblLook w:val="04A0"/>
      </w:tblPr>
      <w:tblGrid>
        <w:gridCol w:w="687"/>
        <w:gridCol w:w="3459"/>
        <w:gridCol w:w="895"/>
        <w:gridCol w:w="2448"/>
        <w:gridCol w:w="2511"/>
        <w:gridCol w:w="1870"/>
        <w:gridCol w:w="5719"/>
      </w:tblGrid>
      <w:tr w:rsidR="00152A17">
        <w:trPr>
          <w:trHeight w:val="144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№ п/п</w:t>
            </w:r>
          </w:p>
          <w:p w:rsidR="00152A17" w:rsidRDefault="00152A1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Темаурока</w:t>
            </w:r>
          </w:p>
        </w:tc>
        <w:tc>
          <w:tcPr>
            <w:tcW w:w="41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Датаизучения</w:t>
            </w:r>
          </w:p>
        </w:tc>
        <w:tc>
          <w:tcPr>
            <w:tcW w:w="29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</w:tc>
      </w:tr>
      <w:tr w:rsidR="00152A17">
        <w:trPr>
          <w:trHeight w:val="144"/>
        </w:trPr>
        <w:tc>
          <w:tcPr>
            <w:tcW w:w="7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Контрольныеработы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Практическиеработы</w:t>
            </w: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A17" w:rsidRDefault="00152A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A17" w:rsidRDefault="00152A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§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1 Вычисления и измерения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152A17" w:rsidRPr="005F0010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Повторениекурсаматематики 5 класс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aea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21580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48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21274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Повторениекурсаматематики 5 класс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Повторениекурсаматематики 5 класс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Среднее арифметическое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Среднее арифметическое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Среднее арифметическое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Проценты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Проценты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Проценты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Представление числовой информации в диаграммах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F06DEF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Представление числовой информации в диаграммах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F06DEF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Представление числовой информации в диаграммах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Виды треугольников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A17">
        <w:trPr>
          <w:trHeight w:val="35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Виды треугольников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A17">
        <w:trPr>
          <w:trHeight w:val="30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Виды треугольников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Понятие множества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Понятие множества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b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lang w:val="ru-RU"/>
              </w:rPr>
              <w:t>Контрольная работа № 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§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2 Действия со смешанными числами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52A17" w:rsidRPr="005F0010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Разложение числа на простые множители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d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c</w:t>
              </w:r>
            </w:hyperlink>
          </w:p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23254</w:t>
              </w:r>
            </w:hyperlink>
          </w:p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24104</w:t>
              </w:r>
            </w:hyperlink>
          </w:p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e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90</w:t>
              </w:r>
            </w:hyperlink>
          </w:p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e</w:t>
              </w:r>
            </w:hyperlink>
          </w:p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22412</w:t>
              </w:r>
            </w:hyperlink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 Библиотека ЦОК </w:t>
            </w:r>
            <w:hyperlink r:id="rId95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e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</w:t>
              </w:r>
            </w:hyperlink>
          </w:p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4</w:t>
              </w:r>
            </w:hyperlink>
          </w:p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8</w:t>
              </w:r>
            </w:hyperlink>
          </w:p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24442</w:t>
              </w:r>
            </w:hyperlink>
          </w:p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24596</w:t>
              </w:r>
            </w:hyperlink>
          </w:p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d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4</w:t>
              </w:r>
            </w:hyperlink>
          </w:p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32</w:t>
              </w:r>
            </w:hyperlink>
          </w:p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24776</w:t>
              </w:r>
            </w:hyperlink>
          </w:p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eb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0</w:t>
              </w:r>
            </w:hyperlink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 Библиотека ЦОК </w:t>
            </w:r>
            <w:hyperlink r:id="rId104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fc</w:t>
              </w:r>
            </w:hyperlink>
          </w:p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26670</w:t>
              </w:r>
            </w:hyperlink>
          </w:p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26936</w:t>
              </w:r>
            </w:hyperlink>
          </w:p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ab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</w:t>
              </w:r>
            </w:hyperlink>
          </w:p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e</w:t>
              </w:r>
            </w:hyperlink>
          </w:p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e</w:t>
              </w:r>
            </w:hyperlink>
          </w:p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275</w:t>
              </w:r>
              <w:hyperlink>
                <w:r>
                  <w:rPr>
                    <w:rFonts w:ascii="Times New Roman" w:hAnsi="Times New Roman" w:cs="Times New Roman"/>
                    <w:color w:val="0000FF"/>
                    <w:sz w:val="21"/>
                    <w:szCs w:val="21"/>
                    <w:u w:val="single"/>
                  </w:rPr>
                  <w:t>ac</w:t>
                </w:r>
              </w:hyperlink>
            </w:hyperlink>
          </w:p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d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76</w:t>
              </w:r>
            </w:hyperlink>
          </w:p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efc</w:t>
              </w:r>
            </w:hyperlink>
          </w:p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29064</w:t>
              </w:r>
            </w:hyperlink>
          </w:p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e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0</w:t>
              </w:r>
            </w:hyperlink>
          </w:p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тека ЦОК </w:t>
            </w:r>
            <w:hyperlink r:id="rId115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25428</w:t>
              </w:r>
            </w:hyperlink>
          </w:p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ca</w:t>
              </w:r>
            </w:hyperlink>
          </w:p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fc</w:t>
              </w:r>
            </w:hyperlink>
          </w:p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 w:cs="Times New Roman"/>
                  <w:color w:val="0000FF"/>
                  <w:sz w:val="21"/>
                  <w:szCs w:val="21"/>
                  <w:u w:val="single"/>
                </w:rPr>
                <w:t>c</w:t>
              </w:r>
            </w:hyperlink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Разложение числа на простые множители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Наибольший общий делитель. Взаимно простые числа.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Наибольший общий делитель. Взаимно простые числа.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Наибольший общий делитель. Взаимно простые числа.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Наименьшее общее кратное натуральных чисел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56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Наименьшее общее кратное натуральных чисел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F06DEF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Наименьшее общее кратное натуральных чисел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F06DEF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Наименьшее общее кратное натуральных чисел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lang w:val="ru-RU"/>
              </w:rPr>
              <w:t>Контрольная работа № 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F06DEF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Приведение дробей к наименьшему общему знаменателю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F06DEF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Приведение дробей к наименьшему общему знаменателю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F06DEF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Приведение дробей к наименьшему общему знаменателю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F06DEF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Приведение дробей к наименьшему общему знаменателю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F06DEF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Сравнение, сложение и вычитание обыкновенных дробей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F06DEF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Сравнение, сложение и вычитание обыкновенных дробей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F06DEF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Сравнение, сложение и вычитание обыкновенных дробей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F06DEF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Сравнение, сложение и вычитание обыкновенных дробей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F06DEF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Сравнение, сложение и вычитание обыкновенных дробей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 w:rsidRPr="005F0010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F06DEF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Сравнение, сложение и вычитание обыкновенных дробей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b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lang w:val="ru-RU"/>
              </w:rPr>
              <w:t>Контрольная работа № 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F06DEF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Действие сложение вычитания смешанных чисел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F06DEF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Действие сложение вычитания смешанных чисел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Pr="00F06DEF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Действие сложение вычитания смешанных чисел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Действие сложение вычитания смешанных чисел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Действие сложение вычитания смешанных чисел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Действие сложение вычитания смешанных чисел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Действие сложение вычитания смешанных чисел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Действие сложение вычитания смешанных чисел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lang w:val="ru-RU"/>
              </w:rPr>
              <w:t>Контрольная работа № 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Действие умножения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смешанных чисел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Действие умножения смешанных чисел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Действие умножения смешанных чисел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Действие умножения смешанных чисел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Нахождение дроби от числа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Нахождение дроби от числа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Нахождение дроби от числа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Нахождение дроби от числа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распределительного свойства умножения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распределительного свойства умножения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распределительного свойства умножения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распределительного свойства умножения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распределительного свойства умножения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lang w:val="ru-RU"/>
              </w:rPr>
              <w:t>Контрольная работа № 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Действие деления смешанных чисел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5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Действие деления смешанных чисел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Действие деления смешанных чисел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Действие деления смешанных чисел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Действие деления смешанных чисел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Нахождение числа по его дроби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Нахождение числа по его дроби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Нахождение числа по его дроби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Нахождение числа по его дроби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Дробные выражения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Дробные выражения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Дробные выражения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lang w:val="ru-RU"/>
              </w:rPr>
              <w:t>Контрольная работа № 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b/>
                <w:i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§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3 Отношения и пропорции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</w:tr>
      <w:tr w:rsidR="00152A17" w:rsidRPr="007F7C5F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Отношения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ae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274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972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bada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bbe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bd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be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40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ab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94</w:t>
              </w:r>
            </w:hyperlink>
          </w:p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Отношения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Отношения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Отношения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Отношения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Пропорции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Пропорции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Прямая и обратная пропорциональные зависимости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Прямая и обратная пропорциональные зависимости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Прямая и обратная пропорциональные зависимости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lang w:val="ru-RU"/>
              </w:rPr>
              <w:t>Контрольная работа № 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Масштаб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Масштаб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Симметрия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Симметрия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Длинна окружности и площадь круга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Длинна окружности и площадь круга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Длинна окружности и площадь круга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lang w:val="ru-RU"/>
              </w:rPr>
              <w:t>Контрольная работа № 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52A17">
        <w:trPr>
          <w:trHeight w:val="24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§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4 Действия с рациональными числами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52A17" w:rsidRPr="007F7C5F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Положительные и отрицательныечисла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886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ca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cba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ce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30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cf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48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830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984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dab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ddee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defc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Положительные и отрицательныечисла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Положительные и отрицательныечисла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Противоположные числа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Противоположные числа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Модуль числа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Модуль числа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103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104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105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Изменение величин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106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Изменение величин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lang w:val="ru-RU"/>
              </w:rPr>
              <w:t>Контрольная работа № 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4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108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Сложение положительных и отрицательных чисел с помощью координатной прямой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109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Сложение положительных и отрицательных чисел с помощью координатной прямой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110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Сложение отрицательных чисел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111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Сложение отрицательных чисел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112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Сложение чисел с разными знаками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113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Сложение чисел с разными знаками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114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Сложение чисел с разными знаками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115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Действие вычитания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116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Действие вычитания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117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Действие вычитания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118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lang w:val="ru-RU"/>
              </w:rPr>
              <w:t>Контрольная работа № 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 w:rsidRPr="007F7C5F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119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Действие умножения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762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eb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90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ecf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ee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10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120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Действие умножения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121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Действие умножения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122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Действие деления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123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Действие деления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124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Действие деления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125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Рациональные числа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126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Рациональные числа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127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Свойства действий с рациональными числами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128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Свойства действий с рациональными числами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129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lang w:val="ru-RU"/>
              </w:rPr>
              <w:t>Контрольная работа № 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§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5 Решение уравнений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52A17" w:rsidRPr="007F7C5F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Раскрытие скобок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30706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ca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 w:cs="Times New Roman"/>
                  <w:color w:val="0000FF"/>
                  <w:u w:val="single"/>
                </w:rPr>
                <w:t>ae</w:t>
              </w:r>
            </w:hyperlink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131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Раскрытие скобок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132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Коэффициент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133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Коэффициент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134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Коэффициент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135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Подобные слагаемые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136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Подобные слагаемые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137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lang w:val="ru-RU"/>
              </w:rPr>
              <w:t>Контрольная работа № 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138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уравнений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139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уравнений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140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уравнений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141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Решение уравнений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142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lang w:val="ru-RU"/>
              </w:rPr>
              <w:t>Контрольная работа № 13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b/>
                <w:i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§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6 Координаты на плоскости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52A17" w:rsidRPr="007F7C5F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143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Перпендикулярные прямые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c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6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afc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a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e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c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8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e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8</w:t>
              </w:r>
            </w:hyperlink>
          </w:p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c</w:t>
              </w:r>
            </w:hyperlink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144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Перпендикулярные прямые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145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Параллельные прямые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146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Параллельные прямые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147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Координатная плоскость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148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Координатная плоскость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149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Координатная плоскость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150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Представление числовой информации на графиках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151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Представление числовой информации на графиках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152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Представление числовой информации на графиках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153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42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lang w:val="ru-RU"/>
              </w:rPr>
              <w:t>Контрольная работа № 14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6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Повторение.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 w:rsidRPr="007F7C5F">
        <w:trPr>
          <w:trHeight w:val="69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33352</w:t>
              </w:r>
            </w:hyperlink>
          </w:p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33596</w:t>
              </w:r>
            </w:hyperlink>
          </w:p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33780</w:t>
              </w:r>
            </w:hyperlink>
          </w:p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46</w:t>
              </w:r>
            </w:hyperlink>
          </w:p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34478</w:t>
              </w:r>
            </w:hyperlink>
          </w:p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155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156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157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158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159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160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161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162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164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165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166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167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168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>Итоговаяконтрольнаяработа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169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170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52A17">
        <w:trPr>
          <w:trHeight w:val="144"/>
        </w:trPr>
        <w:tc>
          <w:tcPr>
            <w:tcW w:w="62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F06DEF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A17" w:rsidRDefault="00152A1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152A17" w:rsidRDefault="00152A17">
      <w:pPr>
        <w:sectPr w:rsidR="00152A17">
          <w:pgSz w:w="16383" w:h="11906" w:orient="landscape"/>
          <w:pgMar w:top="567" w:right="850" w:bottom="851" w:left="1701" w:header="0" w:footer="0" w:gutter="0"/>
          <w:cols w:space="720"/>
          <w:formProt w:val="0"/>
          <w:docGrid w:linePitch="100" w:charSpace="4096"/>
        </w:sectPr>
      </w:pPr>
    </w:p>
    <w:p w:rsidR="00152A17" w:rsidRDefault="00F06DEF">
      <w:pPr>
        <w:spacing w:after="0"/>
        <w:ind w:left="120"/>
        <w:rPr>
          <w:lang w:val="ru-RU"/>
        </w:rPr>
      </w:pPr>
      <w:bookmarkStart w:id="25" w:name="block-22795451"/>
      <w:bookmarkStart w:id="26" w:name="block-2279551"/>
      <w:bookmarkEnd w:id="25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52A17" w:rsidRDefault="00F06DEF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52A17" w:rsidRDefault="00F06DEF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​‌• Математика (в 2 частях), 5 класс/ Виленкин Н.Я., Жохов В.И., Чесноков А.С., Александрова Л.А., Шварцбурд С.И., Акционерное общество «Издательство «Просвещение»</w:t>
      </w:r>
      <w:r>
        <w:rPr>
          <w:sz w:val="28"/>
          <w:lang w:val="ru-RU"/>
        </w:rPr>
        <w:br/>
      </w:r>
      <w:bookmarkStart w:id="27" w:name="d7c2c798-9b73-44dc-9a35-b94ca1af2727"/>
      <w:r>
        <w:rPr>
          <w:rFonts w:ascii="Times New Roman" w:hAnsi="Times New Roman"/>
          <w:color w:val="000000"/>
          <w:sz w:val="28"/>
          <w:lang w:val="ru-RU"/>
        </w:rPr>
        <w:t xml:space="preserve"> • Математика (в 2 частях), 6 класс/ Виленкин Н.Я., Жохов В.И., Чесноков А.С., Александрова Л.А., Шварцбурд С.И., Акционерное общество «Издательство «Просвещение»</w:t>
      </w:r>
      <w:bookmarkEnd w:id="27"/>
      <w:r>
        <w:rPr>
          <w:rFonts w:ascii="Times New Roman" w:hAnsi="Times New Roman"/>
          <w:color w:val="000000"/>
          <w:sz w:val="28"/>
          <w:lang w:val="ru-RU"/>
        </w:rPr>
        <w:t>‌​</w:t>
      </w:r>
    </w:p>
    <w:p w:rsidR="00152A17" w:rsidRDefault="00F06DEF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152A17" w:rsidRDefault="00F06DEF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152A17" w:rsidRDefault="00F06DEF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52A17" w:rsidRDefault="00F06DEF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152A17" w:rsidRDefault="00152A17">
      <w:pPr>
        <w:spacing w:after="0"/>
        <w:ind w:left="120"/>
        <w:rPr>
          <w:lang w:val="ru-RU"/>
        </w:rPr>
      </w:pPr>
    </w:p>
    <w:p w:rsidR="00152A17" w:rsidRDefault="00F06DEF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52A17" w:rsidRDefault="00F06DEF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  <w:bookmarkEnd w:id="26"/>
    </w:p>
    <w:sectPr w:rsidR="00152A17" w:rsidSect="00947A56">
      <w:pgSz w:w="11906" w:h="16838"/>
      <w:pgMar w:top="1440" w:right="1440" w:bottom="1440" w:left="144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63F54"/>
    <w:multiLevelType w:val="multilevel"/>
    <w:tmpl w:val="72464348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3CB127E"/>
    <w:multiLevelType w:val="multilevel"/>
    <w:tmpl w:val="612EACDE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C452B6C"/>
    <w:multiLevelType w:val="multilevel"/>
    <w:tmpl w:val="05061C4A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436D78DA"/>
    <w:multiLevelType w:val="multilevel"/>
    <w:tmpl w:val="0A06F6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65D31388"/>
    <w:multiLevelType w:val="multilevel"/>
    <w:tmpl w:val="08D67E9E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68973437"/>
    <w:multiLevelType w:val="multilevel"/>
    <w:tmpl w:val="9F340884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68D57457"/>
    <w:multiLevelType w:val="multilevel"/>
    <w:tmpl w:val="04C437CE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7E195796"/>
    <w:multiLevelType w:val="multilevel"/>
    <w:tmpl w:val="D5688E12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/>
  <w:rsids>
    <w:rsidRoot w:val="00152A17"/>
    <w:rsid w:val="000868D6"/>
    <w:rsid w:val="000A27BA"/>
    <w:rsid w:val="00152A17"/>
    <w:rsid w:val="00162B5A"/>
    <w:rsid w:val="00234200"/>
    <w:rsid w:val="003E096C"/>
    <w:rsid w:val="00582E9E"/>
    <w:rsid w:val="00586CE9"/>
    <w:rsid w:val="005F0010"/>
    <w:rsid w:val="00762221"/>
    <w:rsid w:val="007F7C5F"/>
    <w:rsid w:val="008C5034"/>
    <w:rsid w:val="00947A56"/>
    <w:rsid w:val="009C52C8"/>
    <w:rsid w:val="00B26AB1"/>
    <w:rsid w:val="00B57EF1"/>
    <w:rsid w:val="00D3260B"/>
    <w:rsid w:val="00D46BF1"/>
    <w:rsid w:val="00DD51ED"/>
    <w:rsid w:val="00DE722A"/>
    <w:rsid w:val="00F06DEF"/>
    <w:rsid w:val="00FE5F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841CD9"/>
  </w:style>
  <w:style w:type="character" w:customStyle="1" w:styleId="10">
    <w:name w:val="Заголовок 1 Знак"/>
    <w:basedOn w:val="a0"/>
    <w:link w:val="1"/>
    <w:uiPriority w:val="9"/>
    <w:qFormat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4">
    <w:name w:val="Подзаголовок Знак"/>
    <w:basedOn w:val="a0"/>
    <w:uiPriority w:val="11"/>
    <w:qFormat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Название Знак"/>
    <w:basedOn w:val="a0"/>
    <w:uiPriority w:val="10"/>
    <w:qFormat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styleId="a6">
    <w:name w:val="Emphasis"/>
    <w:basedOn w:val="a0"/>
    <w:uiPriority w:val="20"/>
    <w:qFormat/>
    <w:rsid w:val="00D1197D"/>
    <w:rPr>
      <w:i/>
      <w:iCs/>
    </w:rPr>
  </w:style>
  <w:style w:type="character" w:customStyle="1" w:styleId="-">
    <w:name w:val="Интернет-ссылка"/>
    <w:basedOn w:val="a0"/>
    <w:uiPriority w:val="99"/>
    <w:unhideWhenUsed/>
    <w:rsid w:val="00947A56"/>
    <w:rPr>
      <w:color w:val="0000FF" w:themeColor="hyperlink"/>
      <w:u w:val="single"/>
    </w:rPr>
  </w:style>
  <w:style w:type="paragraph" w:customStyle="1" w:styleId="a7">
    <w:name w:val="Заголовок"/>
    <w:basedOn w:val="a"/>
    <w:next w:val="a8"/>
    <w:qFormat/>
    <w:rsid w:val="00947A56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8">
    <w:name w:val="Body Text"/>
    <w:basedOn w:val="a"/>
    <w:rsid w:val="00947A56"/>
    <w:pPr>
      <w:spacing w:after="140"/>
    </w:pPr>
  </w:style>
  <w:style w:type="paragraph" w:styleId="a9">
    <w:name w:val="List"/>
    <w:basedOn w:val="a8"/>
    <w:rsid w:val="00947A56"/>
    <w:rPr>
      <w:rFonts w:ascii="PT Astra Serif" w:hAnsi="PT Astra Serif" w:cs="Noto Sans Devanagari"/>
    </w:rPr>
  </w:style>
  <w:style w:type="paragraph" w:styleId="aa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index heading"/>
    <w:basedOn w:val="a"/>
    <w:qFormat/>
    <w:rsid w:val="00947A56"/>
    <w:pPr>
      <w:suppressLineNumbers/>
    </w:pPr>
    <w:rPr>
      <w:rFonts w:ascii="PT Astra Serif" w:hAnsi="PT Astra Serif" w:cs="Noto Sans Devanagari"/>
    </w:rPr>
  </w:style>
  <w:style w:type="paragraph" w:customStyle="1" w:styleId="ac">
    <w:name w:val="Верхний и нижний колонтитулы"/>
    <w:basedOn w:val="a"/>
    <w:qFormat/>
    <w:rsid w:val="00947A56"/>
  </w:style>
  <w:style w:type="paragraph" w:styleId="ad">
    <w:name w:val="header"/>
    <w:basedOn w:val="a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e">
    <w:name w:val="Normal Indent"/>
    <w:basedOn w:val="a"/>
    <w:uiPriority w:val="99"/>
    <w:unhideWhenUsed/>
    <w:qFormat/>
    <w:rsid w:val="00841CD9"/>
    <w:pPr>
      <w:ind w:left="720"/>
    </w:pPr>
  </w:style>
  <w:style w:type="paragraph" w:styleId="af">
    <w:name w:val="Subtitle"/>
    <w:basedOn w:val="a"/>
    <w:next w:val="a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0">
    <w:name w:val="Title"/>
    <w:basedOn w:val="a"/>
    <w:next w:val="a"/>
    <w:uiPriority w:val="10"/>
    <w:qFormat/>
    <w:rsid w:val="00841CD9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customStyle="1" w:styleId="TableParagraph">
    <w:name w:val="Table Paragraph"/>
    <w:basedOn w:val="a"/>
    <w:qFormat/>
    <w:rsid w:val="00947A56"/>
    <w:pPr>
      <w:spacing w:line="270" w:lineRule="exact"/>
      <w:ind w:left="107"/>
    </w:pPr>
    <w:rPr>
      <w:rFonts w:ascii="Times New Roman" w:eastAsia="Times New Roman" w:hAnsi="Times New Roman" w:cs="Times New Roman"/>
      <w:lang w:val="ru-RU"/>
    </w:rPr>
  </w:style>
  <w:style w:type="paragraph" w:customStyle="1" w:styleId="af1">
    <w:name w:val="Содержимое таблицы"/>
    <w:basedOn w:val="a"/>
    <w:qFormat/>
    <w:rsid w:val="00947A56"/>
    <w:pPr>
      <w:suppressLineNumbers/>
    </w:pPr>
  </w:style>
  <w:style w:type="paragraph" w:customStyle="1" w:styleId="af2">
    <w:name w:val="Заголовок таблицы"/>
    <w:basedOn w:val="af1"/>
    <w:qFormat/>
    <w:rsid w:val="00947A56"/>
    <w:pPr>
      <w:jc w:val="center"/>
    </w:pPr>
    <w:rPr>
      <w:b/>
      <w:bCs/>
    </w:rPr>
  </w:style>
  <w:style w:type="table" w:styleId="af3">
    <w:name w:val="Table Grid"/>
    <w:basedOn w:val="a1"/>
    <w:uiPriority w:val="59"/>
    <w:rsid w:val="00947A5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D32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326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841CD9"/>
  </w:style>
  <w:style w:type="character" w:customStyle="1" w:styleId="10">
    <w:name w:val="Заголовок 1 Знак"/>
    <w:basedOn w:val="a0"/>
    <w:link w:val="1"/>
    <w:uiPriority w:val="9"/>
    <w:qFormat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4">
    <w:name w:val="Подзаголовок Знак"/>
    <w:basedOn w:val="a0"/>
    <w:uiPriority w:val="11"/>
    <w:qFormat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Название Знак"/>
    <w:basedOn w:val="a0"/>
    <w:uiPriority w:val="10"/>
    <w:qFormat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styleId="a6">
    <w:name w:val="Emphasis"/>
    <w:basedOn w:val="a0"/>
    <w:uiPriority w:val="20"/>
    <w:qFormat/>
    <w:rsid w:val="00D1197D"/>
    <w:rPr>
      <w:i/>
      <w:iCs/>
    </w:rPr>
  </w:style>
  <w:style w:type="character" w:customStyle="1" w:styleId="-">
    <w:name w:val="Интернет-ссылка"/>
    <w:basedOn w:val="a0"/>
    <w:uiPriority w:val="99"/>
    <w:unhideWhenUsed/>
    <w:rsid w:val="00947A56"/>
    <w:rPr>
      <w:color w:val="0000FF" w:themeColor="hyperlink"/>
      <w:u w:val="single"/>
    </w:rPr>
  </w:style>
  <w:style w:type="paragraph" w:customStyle="1" w:styleId="a7">
    <w:name w:val="Заголовок"/>
    <w:basedOn w:val="a"/>
    <w:next w:val="a8"/>
    <w:qFormat/>
    <w:rsid w:val="00947A56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8">
    <w:name w:val="Body Text"/>
    <w:basedOn w:val="a"/>
    <w:rsid w:val="00947A56"/>
    <w:pPr>
      <w:spacing w:after="140"/>
    </w:pPr>
  </w:style>
  <w:style w:type="paragraph" w:styleId="a9">
    <w:name w:val="List"/>
    <w:basedOn w:val="a8"/>
    <w:rsid w:val="00947A56"/>
    <w:rPr>
      <w:rFonts w:ascii="PT Astra Serif" w:hAnsi="PT Astra Serif" w:cs="Noto Sans Devanagari"/>
    </w:rPr>
  </w:style>
  <w:style w:type="paragraph" w:styleId="aa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index heading"/>
    <w:basedOn w:val="a"/>
    <w:qFormat/>
    <w:rsid w:val="00947A56"/>
    <w:pPr>
      <w:suppressLineNumbers/>
    </w:pPr>
    <w:rPr>
      <w:rFonts w:ascii="PT Astra Serif" w:hAnsi="PT Astra Serif" w:cs="Noto Sans Devanagari"/>
    </w:rPr>
  </w:style>
  <w:style w:type="paragraph" w:customStyle="1" w:styleId="ac">
    <w:name w:val="Верхний и нижний колонтитулы"/>
    <w:basedOn w:val="a"/>
    <w:qFormat/>
    <w:rsid w:val="00947A56"/>
  </w:style>
  <w:style w:type="paragraph" w:styleId="ad">
    <w:name w:val="header"/>
    <w:basedOn w:val="a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e">
    <w:name w:val="Normal Indent"/>
    <w:basedOn w:val="a"/>
    <w:uiPriority w:val="99"/>
    <w:unhideWhenUsed/>
    <w:qFormat/>
    <w:rsid w:val="00841CD9"/>
    <w:pPr>
      <w:ind w:left="720"/>
    </w:pPr>
  </w:style>
  <w:style w:type="paragraph" w:styleId="af">
    <w:name w:val="Subtitle"/>
    <w:basedOn w:val="a"/>
    <w:next w:val="a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0">
    <w:name w:val="Title"/>
    <w:basedOn w:val="a"/>
    <w:next w:val="a"/>
    <w:uiPriority w:val="10"/>
    <w:qFormat/>
    <w:rsid w:val="00841CD9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customStyle="1" w:styleId="TableParagraph">
    <w:name w:val="Table Paragraph"/>
    <w:basedOn w:val="a"/>
    <w:qFormat/>
    <w:rsid w:val="00947A56"/>
    <w:pPr>
      <w:spacing w:line="270" w:lineRule="exact"/>
      <w:ind w:left="107"/>
    </w:pPr>
    <w:rPr>
      <w:rFonts w:ascii="Times New Roman" w:eastAsia="Times New Roman" w:hAnsi="Times New Roman" w:cs="Times New Roman"/>
      <w:lang w:val="ru-RU"/>
    </w:rPr>
  </w:style>
  <w:style w:type="paragraph" w:customStyle="1" w:styleId="af1">
    <w:name w:val="Содержимое таблицы"/>
    <w:basedOn w:val="a"/>
    <w:qFormat/>
    <w:rsid w:val="00947A56"/>
    <w:pPr>
      <w:suppressLineNumbers/>
    </w:pPr>
  </w:style>
  <w:style w:type="paragraph" w:customStyle="1" w:styleId="af2">
    <w:name w:val="Заголовок таблицы"/>
    <w:basedOn w:val="af1"/>
    <w:qFormat/>
    <w:rsid w:val="00947A56"/>
    <w:pPr>
      <w:jc w:val="center"/>
    </w:pPr>
    <w:rPr>
      <w:b/>
      <w:bCs/>
    </w:rPr>
  </w:style>
  <w:style w:type="table" w:styleId="af3">
    <w:name w:val="Table Grid"/>
    <w:basedOn w:val="a1"/>
    <w:uiPriority w:val="59"/>
    <w:rsid w:val="00947A5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4">
    <w:name w:val="Balloon Text"/>
    <w:basedOn w:val="a"/>
    <w:link w:val="af5"/>
    <w:uiPriority w:val="99"/>
    <w:semiHidden/>
    <w:unhideWhenUsed/>
    <w:rsid w:val="00D32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326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a1319c" TargetMode="External"/><Relationship Id="rId117" Type="http://schemas.openxmlformats.org/officeDocument/2006/relationships/hyperlink" Target="https://m.edsoo.ru/f2a257fc" TargetMode="External"/><Relationship Id="rId21" Type="http://schemas.openxmlformats.org/officeDocument/2006/relationships/hyperlink" Target="https://m.edsoo.ru/f2a114fa" TargetMode="External"/><Relationship Id="rId42" Type="http://schemas.openxmlformats.org/officeDocument/2006/relationships/hyperlink" Target="https://m.edsoo.ru/f2a17e54" TargetMode="External"/><Relationship Id="rId47" Type="http://schemas.openxmlformats.org/officeDocument/2006/relationships/hyperlink" Target="https://m.edsoo.ru/f2a15a5a" TargetMode="External"/><Relationship Id="rId63" Type="http://schemas.openxmlformats.org/officeDocument/2006/relationships/hyperlink" Target="https://m.edsoo.ru/f2a1d516" TargetMode="External"/><Relationship Id="rId68" Type="http://schemas.openxmlformats.org/officeDocument/2006/relationships/hyperlink" Target="https://m.edsoo.ru/f2a1a924" TargetMode="External"/><Relationship Id="rId84" Type="http://schemas.openxmlformats.org/officeDocument/2006/relationships/hyperlink" Target="https://m.edsoo.ru/f2a20d6a" TargetMode="External"/><Relationship Id="rId89" Type="http://schemas.openxmlformats.org/officeDocument/2006/relationships/hyperlink" Target="https://m.edsoo.ru/f2a22d2c" TargetMode="External"/><Relationship Id="rId112" Type="http://schemas.openxmlformats.org/officeDocument/2006/relationships/hyperlink" Target="https://m.edsoo.ru/f2a28efc" TargetMode="External"/><Relationship Id="rId133" Type="http://schemas.openxmlformats.org/officeDocument/2006/relationships/hyperlink" Target="https://m.edsoo.ru/f2a2c886" TargetMode="External"/><Relationship Id="rId138" Type="http://schemas.openxmlformats.org/officeDocument/2006/relationships/hyperlink" Target="https://m.edsoo.ru/f2a2d830" TargetMode="External"/><Relationship Id="rId154" Type="http://schemas.openxmlformats.org/officeDocument/2006/relationships/hyperlink" Target="https://m.edsoo.ru/f2a30ca6" TargetMode="External"/><Relationship Id="rId159" Type="http://schemas.openxmlformats.org/officeDocument/2006/relationships/hyperlink" Target="https://m.edsoo.ru/f2a31afc" TargetMode="External"/><Relationship Id="rId175" Type="http://schemas.openxmlformats.org/officeDocument/2006/relationships/hyperlink" Target="https://m.edsoo.ru/f2a33f46" TargetMode="External"/><Relationship Id="rId170" Type="http://schemas.openxmlformats.org/officeDocument/2006/relationships/hyperlink" Target="https://m.edsoo.ru/f2a33780" TargetMode="External"/><Relationship Id="rId16" Type="http://schemas.openxmlformats.org/officeDocument/2006/relationships/hyperlink" Target="https://m.edsoo.ru/f2a0d440" TargetMode="External"/><Relationship Id="rId107" Type="http://schemas.openxmlformats.org/officeDocument/2006/relationships/hyperlink" Target="https://m.edsoo.ru/f2a26ab2" TargetMode="External"/><Relationship Id="rId11" Type="http://schemas.openxmlformats.org/officeDocument/2006/relationships/hyperlink" Target="https://m.edsoo.ru/f2a0e2a0" TargetMode="External"/><Relationship Id="rId32" Type="http://schemas.openxmlformats.org/officeDocument/2006/relationships/hyperlink" Target="https://m.edsoo.ru/f2a14146" TargetMode="External"/><Relationship Id="rId37" Type="http://schemas.openxmlformats.org/officeDocument/2006/relationships/hyperlink" Target="https://m.edsoo.ru/f2a14c90" TargetMode="External"/><Relationship Id="rId53" Type="http://schemas.openxmlformats.org/officeDocument/2006/relationships/hyperlink" Target="https://m.edsoo.ru/f2a1b55e" TargetMode="External"/><Relationship Id="rId58" Type="http://schemas.openxmlformats.org/officeDocument/2006/relationships/hyperlink" Target="https://m.edsoo.ru/f2a1cb02" TargetMode="External"/><Relationship Id="rId74" Type="http://schemas.openxmlformats.org/officeDocument/2006/relationships/hyperlink" Target="https://m.edsoo.ru/f2a1faaa" TargetMode="External"/><Relationship Id="rId79" Type="http://schemas.openxmlformats.org/officeDocument/2006/relationships/hyperlink" Target="https://m.edsoo.ru/f2a2140e" TargetMode="External"/><Relationship Id="rId102" Type="http://schemas.openxmlformats.org/officeDocument/2006/relationships/hyperlink" Target="https://m.edsoo.ru/f2a24776" TargetMode="External"/><Relationship Id="rId123" Type="http://schemas.openxmlformats.org/officeDocument/2006/relationships/hyperlink" Target="https://m.edsoo.ru/f2a2bbe8" TargetMode="External"/><Relationship Id="rId128" Type="http://schemas.openxmlformats.org/officeDocument/2006/relationships/hyperlink" Target="https://m.edsoo.ru/f2a2a75c" TargetMode="External"/><Relationship Id="rId144" Type="http://schemas.openxmlformats.org/officeDocument/2006/relationships/hyperlink" Target="https://m.edsoo.ru/f2a2e5f0" TargetMode="External"/><Relationship Id="rId149" Type="http://schemas.openxmlformats.org/officeDocument/2006/relationships/hyperlink" Target="https://m.edsoo.ru/f2a2f248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2a23254" TargetMode="External"/><Relationship Id="rId95" Type="http://schemas.openxmlformats.org/officeDocument/2006/relationships/hyperlink" Target="https://m.edsoo.ru/f2a226e2" TargetMode="External"/><Relationship Id="rId160" Type="http://schemas.openxmlformats.org/officeDocument/2006/relationships/hyperlink" Target="https://m.edsoo.ru/f2a3206a" TargetMode="External"/><Relationship Id="rId165" Type="http://schemas.openxmlformats.org/officeDocument/2006/relationships/hyperlink" Target="https://m.edsoo.ru/f2a32a9c" TargetMode="External"/><Relationship Id="rId181" Type="http://schemas.openxmlformats.org/officeDocument/2006/relationships/fontTable" Target="fontTable.xml"/><Relationship Id="rId22" Type="http://schemas.openxmlformats.org/officeDocument/2006/relationships/hyperlink" Target="https://m.edsoo.ru/f2a11a90" TargetMode="External"/><Relationship Id="rId27" Type="http://schemas.openxmlformats.org/officeDocument/2006/relationships/hyperlink" Target="https://m.edsoo.ru/f2a132fa" TargetMode="External"/><Relationship Id="rId43" Type="http://schemas.openxmlformats.org/officeDocument/2006/relationships/hyperlink" Target="https://m.edsoo.ru/f2a1802a" TargetMode="External"/><Relationship Id="rId48" Type="http://schemas.openxmlformats.org/officeDocument/2006/relationships/hyperlink" Target="https://m.edsoo.ru/f2a15b68" TargetMode="External"/><Relationship Id="rId64" Type="http://schemas.openxmlformats.org/officeDocument/2006/relationships/hyperlink" Target="https://m.edsoo.ru/f2a1ed8a" TargetMode="External"/><Relationship Id="rId69" Type="http://schemas.openxmlformats.org/officeDocument/2006/relationships/hyperlink" Target="https://m.edsoo.ru/f2a1aef6" TargetMode="External"/><Relationship Id="rId113" Type="http://schemas.openxmlformats.org/officeDocument/2006/relationships/hyperlink" Target="https://m.edsoo.ru/f2a29064" TargetMode="External"/><Relationship Id="rId118" Type="http://schemas.openxmlformats.org/officeDocument/2006/relationships/hyperlink" Target="https://m.edsoo.ru/f2a2598c" TargetMode="External"/><Relationship Id="rId134" Type="http://schemas.openxmlformats.org/officeDocument/2006/relationships/hyperlink" Target="https://m.edsoo.ru/f2a2ca3e" TargetMode="External"/><Relationship Id="rId139" Type="http://schemas.openxmlformats.org/officeDocument/2006/relationships/hyperlink" Target="https://m.edsoo.ru/f2a2d984" TargetMode="External"/><Relationship Id="rId80" Type="http://schemas.openxmlformats.org/officeDocument/2006/relationships/hyperlink" Target="https://m.edsoo.ru/f2a21580" TargetMode="External"/><Relationship Id="rId85" Type="http://schemas.openxmlformats.org/officeDocument/2006/relationships/hyperlink" Target="https://m.edsoo.ru/f2a21274" TargetMode="External"/><Relationship Id="rId150" Type="http://schemas.openxmlformats.org/officeDocument/2006/relationships/hyperlink" Target="https://m.edsoo.ru/f2a3035a" TargetMode="External"/><Relationship Id="rId155" Type="http://schemas.openxmlformats.org/officeDocument/2006/relationships/hyperlink" Target="https://m.edsoo.ru/f2a311d8" TargetMode="External"/><Relationship Id="rId171" Type="http://schemas.openxmlformats.org/officeDocument/2006/relationships/hyperlink" Target="https://m.edsoo.ru/f2a338b6" TargetMode="External"/><Relationship Id="rId176" Type="http://schemas.openxmlformats.org/officeDocument/2006/relationships/hyperlink" Target="https://m.edsoo.ru/f2a340b8" TargetMode="External"/><Relationship Id="rId12" Type="http://schemas.openxmlformats.org/officeDocument/2006/relationships/hyperlink" Target="https://m.edsoo.ru/f2a0e426" TargetMode="External"/><Relationship Id="rId17" Type="http://schemas.openxmlformats.org/officeDocument/2006/relationships/hyperlink" Target="https://m.edsoo.ru/f2a0eaca" TargetMode="External"/><Relationship Id="rId33" Type="http://schemas.openxmlformats.org/officeDocument/2006/relationships/hyperlink" Target="https://m.edsoo.ru/f2a143e4" TargetMode="External"/><Relationship Id="rId38" Type="http://schemas.openxmlformats.org/officeDocument/2006/relationships/hyperlink" Target="https://m.edsoo.ru/f2a14de4" TargetMode="External"/><Relationship Id="rId59" Type="http://schemas.openxmlformats.org/officeDocument/2006/relationships/hyperlink" Target="https://m.edsoo.ru/f2a1cc2e" TargetMode="External"/><Relationship Id="rId103" Type="http://schemas.openxmlformats.org/officeDocument/2006/relationships/hyperlink" Target="https://m.edsoo.ru/f2a24eb0" TargetMode="External"/><Relationship Id="rId108" Type="http://schemas.openxmlformats.org/officeDocument/2006/relationships/hyperlink" Target="https://m.edsoo.ru/f2a2721e" TargetMode="External"/><Relationship Id="rId124" Type="http://schemas.openxmlformats.org/officeDocument/2006/relationships/hyperlink" Target="https://m.edsoo.ru/f2a2bd14" TargetMode="External"/><Relationship Id="rId129" Type="http://schemas.openxmlformats.org/officeDocument/2006/relationships/hyperlink" Target="https://m.edsoo.ru/f2a2ab94" TargetMode="External"/><Relationship Id="rId54" Type="http://schemas.openxmlformats.org/officeDocument/2006/relationships/hyperlink" Target="https://m.edsoo.ru/f2a1b87e" TargetMode="External"/><Relationship Id="rId70" Type="http://schemas.openxmlformats.org/officeDocument/2006/relationships/hyperlink" Target="https://m.edsoo.ru/f2a1b09a" TargetMode="External"/><Relationship Id="rId75" Type="http://schemas.openxmlformats.org/officeDocument/2006/relationships/hyperlink" Target="https://m.edsoo.ru/f2a1fc08" TargetMode="External"/><Relationship Id="rId91" Type="http://schemas.openxmlformats.org/officeDocument/2006/relationships/hyperlink" Target="https://m.edsoo.ru/f2a24104" TargetMode="External"/><Relationship Id="rId96" Type="http://schemas.openxmlformats.org/officeDocument/2006/relationships/hyperlink" Target="https://m.edsoo.ru/f2a228a4" TargetMode="External"/><Relationship Id="rId140" Type="http://schemas.openxmlformats.org/officeDocument/2006/relationships/hyperlink" Target="https://m.edsoo.ru/f2a2dab0" TargetMode="External"/><Relationship Id="rId145" Type="http://schemas.openxmlformats.org/officeDocument/2006/relationships/hyperlink" Target="https://m.edsoo.ru/f2a2e762" TargetMode="External"/><Relationship Id="rId161" Type="http://schemas.openxmlformats.org/officeDocument/2006/relationships/hyperlink" Target="https://m.edsoo.ru/f2a3252e" TargetMode="External"/><Relationship Id="rId166" Type="http://schemas.openxmlformats.org/officeDocument/2006/relationships/hyperlink" Target="https://m.edsoo.ru/f2a32bd2" TargetMode="External"/><Relationship Id="rId18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31ce" TargetMode="External"/><Relationship Id="rId23" Type="http://schemas.openxmlformats.org/officeDocument/2006/relationships/hyperlink" Target="https://m.edsoo.ru/f2a11bb2" TargetMode="External"/><Relationship Id="rId28" Type="http://schemas.openxmlformats.org/officeDocument/2006/relationships/hyperlink" Target="https://m.edsoo.ru/f2a13476" TargetMode="External"/><Relationship Id="rId49" Type="http://schemas.openxmlformats.org/officeDocument/2006/relationships/hyperlink" Target="https://m.edsoo.ru/f2a16fe0" TargetMode="External"/><Relationship Id="rId114" Type="http://schemas.openxmlformats.org/officeDocument/2006/relationships/hyperlink" Target="https://m.edsoo.ru/f2a291e0" TargetMode="External"/><Relationship Id="rId119" Type="http://schemas.openxmlformats.org/officeDocument/2006/relationships/hyperlink" Target="https://m.edsoo.ru/f2a25ae0" TargetMode="External"/><Relationship Id="rId44" Type="http://schemas.openxmlformats.org/officeDocument/2006/relationships/hyperlink" Target="https://m.edsoo.ru/f2a181ce" TargetMode="External"/><Relationship Id="rId60" Type="http://schemas.openxmlformats.org/officeDocument/2006/relationships/hyperlink" Target="https://m.edsoo.ru/f2a1ce4a" TargetMode="External"/><Relationship Id="rId65" Type="http://schemas.openxmlformats.org/officeDocument/2006/relationships/hyperlink" Target="https://m.edsoo.ru/f2a1ef10" TargetMode="External"/><Relationship Id="rId81" Type="http://schemas.openxmlformats.org/officeDocument/2006/relationships/hyperlink" Target="https://m.edsoo.ru/f2a216de" TargetMode="External"/><Relationship Id="rId86" Type="http://schemas.openxmlformats.org/officeDocument/2006/relationships/hyperlink" Target="https://m.edsoo.ru/f2a22a3e" TargetMode="External"/><Relationship Id="rId130" Type="http://schemas.openxmlformats.org/officeDocument/2006/relationships/hyperlink" Target="https://m.edsoo.ru/f2a2bf6c" TargetMode="External"/><Relationship Id="rId135" Type="http://schemas.openxmlformats.org/officeDocument/2006/relationships/hyperlink" Target="https://m.edsoo.ru/f2a2cba6" TargetMode="External"/><Relationship Id="rId151" Type="http://schemas.openxmlformats.org/officeDocument/2006/relationships/hyperlink" Target="https://m.edsoo.ru/f2a304c2" TargetMode="External"/><Relationship Id="rId156" Type="http://schemas.openxmlformats.org/officeDocument/2006/relationships/hyperlink" Target="https://m.edsoo.ru/f2a3178c" TargetMode="External"/><Relationship Id="rId177" Type="http://schemas.openxmlformats.org/officeDocument/2006/relationships/hyperlink" Target="https://m.edsoo.ru/f2a3420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f2a0cafe" TargetMode="External"/><Relationship Id="rId172" Type="http://schemas.openxmlformats.org/officeDocument/2006/relationships/hyperlink" Target="https://m.edsoo.ru/f2a339ce" TargetMode="External"/><Relationship Id="rId180" Type="http://schemas.openxmlformats.org/officeDocument/2006/relationships/hyperlink" Target="https://m.edsoo.ru/f2a3482e" TargetMode="External"/><Relationship Id="rId13" Type="http://schemas.openxmlformats.org/officeDocument/2006/relationships/hyperlink" Target="https://m.edsoo.ru/f2a0ce32" TargetMode="External"/><Relationship Id="rId18" Type="http://schemas.openxmlformats.org/officeDocument/2006/relationships/hyperlink" Target="https://m.edsoo.ru/f2a0f5ba" TargetMode="External"/><Relationship Id="rId39" Type="http://schemas.openxmlformats.org/officeDocument/2006/relationships/hyperlink" Target="https://m.edsoo.ru/f2a14f74" TargetMode="External"/><Relationship Id="rId109" Type="http://schemas.openxmlformats.org/officeDocument/2006/relationships/hyperlink" Target="https://m.edsoo.ru/f2a2749e" TargetMode="External"/><Relationship Id="rId34" Type="http://schemas.openxmlformats.org/officeDocument/2006/relationships/hyperlink" Target="https://m.edsoo.ru/f2a1451a" TargetMode="External"/><Relationship Id="rId50" Type="http://schemas.openxmlformats.org/officeDocument/2006/relationships/hyperlink" Target="https://m.edsoo.ru/f2a17184" TargetMode="External"/><Relationship Id="rId55" Type="http://schemas.openxmlformats.org/officeDocument/2006/relationships/hyperlink" Target="https://m.edsoo.ru/f2a1bcfc" TargetMode="External"/><Relationship Id="rId76" Type="http://schemas.openxmlformats.org/officeDocument/2006/relationships/hyperlink" Target="https://m.edsoo.ru/f2a1feec" TargetMode="External"/><Relationship Id="rId97" Type="http://schemas.openxmlformats.org/officeDocument/2006/relationships/hyperlink" Target="https://m.edsoo.ru/f2a242a8" TargetMode="External"/><Relationship Id="rId104" Type="http://schemas.openxmlformats.org/officeDocument/2006/relationships/hyperlink" Target="https://m.edsoo.ru/f2a261fc" TargetMode="External"/><Relationship Id="rId120" Type="http://schemas.openxmlformats.org/officeDocument/2006/relationships/hyperlink" Target="https://m.edsoo.ru/f2a2b274" TargetMode="External"/><Relationship Id="rId125" Type="http://schemas.openxmlformats.org/officeDocument/2006/relationships/hyperlink" Target="https://m.edsoo.ru/f2a2be40" TargetMode="External"/><Relationship Id="rId141" Type="http://schemas.openxmlformats.org/officeDocument/2006/relationships/hyperlink" Target="https://m.edsoo.ru/f2a2ddee" TargetMode="External"/><Relationship Id="rId146" Type="http://schemas.openxmlformats.org/officeDocument/2006/relationships/hyperlink" Target="https://m.edsoo.ru/f2a2eb90" TargetMode="External"/><Relationship Id="rId167" Type="http://schemas.openxmlformats.org/officeDocument/2006/relationships/hyperlink" Target="https://m.edsoo.ru/f2a3312c" TargetMode="External"/><Relationship Id="rId7" Type="http://schemas.openxmlformats.org/officeDocument/2006/relationships/hyperlink" Target="https://m.edsoo.ru/7f414736" TargetMode="External"/><Relationship Id="rId71" Type="http://schemas.openxmlformats.org/officeDocument/2006/relationships/hyperlink" Target="https://m.edsoo.ru/f2a1b248" TargetMode="External"/><Relationship Id="rId92" Type="http://schemas.openxmlformats.org/officeDocument/2006/relationships/hyperlink" Target="https://m.edsoo.ru/f2a21e90" TargetMode="External"/><Relationship Id="rId162" Type="http://schemas.openxmlformats.org/officeDocument/2006/relationships/hyperlink" Target="https://m.edsoo.ru/f2a321c8" TargetMode="External"/><Relationship Id="rId183" Type="http://schemas.microsoft.com/office/2007/relationships/stylesWithEffects" Target="stylesWithEffects.xml"/><Relationship Id="rId2" Type="http://schemas.openxmlformats.org/officeDocument/2006/relationships/numbering" Target="numbering.xml"/><Relationship Id="rId29" Type="http://schemas.openxmlformats.org/officeDocument/2006/relationships/hyperlink" Target="https://m.edsoo.ru/f2a13606" TargetMode="External"/><Relationship Id="rId24" Type="http://schemas.openxmlformats.org/officeDocument/2006/relationships/hyperlink" Target="https://m.edsoo.ru/f2a11806" TargetMode="External"/><Relationship Id="rId40" Type="http://schemas.openxmlformats.org/officeDocument/2006/relationships/hyperlink" Target="https://m.edsoo.ru/f2a151f4" TargetMode="External"/><Relationship Id="rId45" Type="http://schemas.openxmlformats.org/officeDocument/2006/relationships/hyperlink" Target="https://m.edsoo.ru/f2a1835e" TargetMode="External"/><Relationship Id="rId66" Type="http://schemas.openxmlformats.org/officeDocument/2006/relationships/hyperlink" Target="https://m.edsoo.ru/f2a1f028" TargetMode="External"/><Relationship Id="rId87" Type="http://schemas.openxmlformats.org/officeDocument/2006/relationships/hyperlink" Target="https://m.edsoo.ru/f2a22b9c" TargetMode="External"/><Relationship Id="rId110" Type="http://schemas.openxmlformats.org/officeDocument/2006/relationships/hyperlink" Target="https://m.edsoo.ru/f2a275ac" TargetMode="External"/><Relationship Id="rId115" Type="http://schemas.openxmlformats.org/officeDocument/2006/relationships/hyperlink" Target="https://m.edsoo.ru/f2a25428" TargetMode="External"/><Relationship Id="rId131" Type="http://schemas.openxmlformats.org/officeDocument/2006/relationships/hyperlink" Target="https://m.edsoo.ru/f2a2c07a" TargetMode="External"/><Relationship Id="rId136" Type="http://schemas.openxmlformats.org/officeDocument/2006/relationships/hyperlink" Target="https://m.edsoo.ru/f2a2ce30" TargetMode="External"/><Relationship Id="rId157" Type="http://schemas.openxmlformats.org/officeDocument/2006/relationships/hyperlink" Target="https://m.edsoo.ru/f2a318ae" TargetMode="External"/><Relationship Id="rId178" Type="http://schemas.openxmlformats.org/officeDocument/2006/relationships/hyperlink" Target="https://m.edsoo.ru/f2a3432e" TargetMode="External"/><Relationship Id="rId61" Type="http://schemas.openxmlformats.org/officeDocument/2006/relationships/hyperlink" Target="https://m.edsoo.ru/f2a1cf62" TargetMode="External"/><Relationship Id="rId82" Type="http://schemas.openxmlformats.org/officeDocument/2006/relationships/hyperlink" Target="https://m.edsoo.ru/f2a2180a" TargetMode="External"/><Relationship Id="rId152" Type="http://schemas.openxmlformats.org/officeDocument/2006/relationships/hyperlink" Target="https://m.edsoo.ru/f2a305e4" TargetMode="External"/><Relationship Id="rId173" Type="http://schemas.openxmlformats.org/officeDocument/2006/relationships/hyperlink" Target="https://m.edsoo.ru/f2a33ad2" TargetMode="External"/><Relationship Id="rId19" Type="http://schemas.openxmlformats.org/officeDocument/2006/relationships/hyperlink" Target="https://m.edsoo.ru/f2a116b2" TargetMode="External"/><Relationship Id="rId14" Type="http://schemas.openxmlformats.org/officeDocument/2006/relationships/hyperlink" Target="https://m.edsoo.ru/f2a0cf54" TargetMode="External"/><Relationship Id="rId30" Type="http://schemas.openxmlformats.org/officeDocument/2006/relationships/hyperlink" Target="https://m.edsoo.ru/f2a13764" TargetMode="External"/><Relationship Id="rId35" Type="http://schemas.openxmlformats.org/officeDocument/2006/relationships/hyperlink" Target="https://m.edsoo.ru/f2a1463c" TargetMode="External"/><Relationship Id="rId56" Type="http://schemas.openxmlformats.org/officeDocument/2006/relationships/hyperlink" Target="https://m.edsoo.ru/f2a1c49a" TargetMode="External"/><Relationship Id="rId77" Type="http://schemas.openxmlformats.org/officeDocument/2006/relationships/hyperlink" Target="https://m.edsoo.ru/f2a208ec" TargetMode="External"/><Relationship Id="rId100" Type="http://schemas.openxmlformats.org/officeDocument/2006/relationships/hyperlink" Target="https://m.edsoo.ru/f2a248d4" TargetMode="External"/><Relationship Id="rId105" Type="http://schemas.openxmlformats.org/officeDocument/2006/relationships/hyperlink" Target="https://m.edsoo.ru/f2a26670" TargetMode="External"/><Relationship Id="rId126" Type="http://schemas.openxmlformats.org/officeDocument/2006/relationships/hyperlink" Target="https://m.edsoo.ru/f2a2a19e" TargetMode="External"/><Relationship Id="rId147" Type="http://schemas.openxmlformats.org/officeDocument/2006/relationships/hyperlink" Target="https://m.edsoo.ru/f2a2ecf8" TargetMode="External"/><Relationship Id="rId168" Type="http://schemas.openxmlformats.org/officeDocument/2006/relationships/hyperlink" Target="https://m.edsoo.ru/f2a33352" TargetMode="External"/><Relationship Id="rId8" Type="http://schemas.openxmlformats.org/officeDocument/2006/relationships/hyperlink" Target="https://m.edsoo.ru/f2a0cc0c" TargetMode="External"/><Relationship Id="rId51" Type="http://schemas.openxmlformats.org/officeDocument/2006/relationships/hyperlink" Target="https://m.edsoo.ru/f2a17328" TargetMode="External"/><Relationship Id="rId72" Type="http://schemas.openxmlformats.org/officeDocument/2006/relationships/hyperlink" Target="https://m.edsoo.ru/f2a1f76c" TargetMode="External"/><Relationship Id="rId93" Type="http://schemas.openxmlformats.org/officeDocument/2006/relationships/hyperlink" Target="https://m.edsoo.ru/f2a2226e" TargetMode="External"/><Relationship Id="rId98" Type="http://schemas.openxmlformats.org/officeDocument/2006/relationships/hyperlink" Target="https://m.edsoo.ru/f2a24442" TargetMode="External"/><Relationship Id="rId121" Type="http://schemas.openxmlformats.org/officeDocument/2006/relationships/hyperlink" Target="https://m.edsoo.ru/f2a2b972" TargetMode="External"/><Relationship Id="rId142" Type="http://schemas.openxmlformats.org/officeDocument/2006/relationships/hyperlink" Target="https://m.edsoo.ru/f2a2defc" TargetMode="External"/><Relationship Id="rId163" Type="http://schemas.openxmlformats.org/officeDocument/2006/relationships/hyperlink" Target="https://m.edsoo.ru/f2a3234e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f2a1302a" TargetMode="External"/><Relationship Id="rId46" Type="http://schemas.openxmlformats.org/officeDocument/2006/relationships/hyperlink" Target="https://m.edsoo.ru/f2a1592e" TargetMode="External"/><Relationship Id="rId67" Type="http://schemas.openxmlformats.org/officeDocument/2006/relationships/hyperlink" Target="https://m.edsoo.ru/f2a1f136" TargetMode="External"/><Relationship Id="rId116" Type="http://schemas.openxmlformats.org/officeDocument/2006/relationships/hyperlink" Target="https://m.edsoo.ru/f2a252ca" TargetMode="External"/><Relationship Id="rId137" Type="http://schemas.openxmlformats.org/officeDocument/2006/relationships/hyperlink" Target="https://m.edsoo.ru/f2a2cf48" TargetMode="External"/><Relationship Id="rId158" Type="http://schemas.openxmlformats.org/officeDocument/2006/relationships/hyperlink" Target="https://m.edsoo.ru/f2a319c6" TargetMode="External"/><Relationship Id="rId20" Type="http://schemas.openxmlformats.org/officeDocument/2006/relationships/hyperlink" Target="https://m.edsoo.ru/f2a1116c" TargetMode="External"/><Relationship Id="rId41" Type="http://schemas.openxmlformats.org/officeDocument/2006/relationships/hyperlink" Target="https://m.edsoo.ru/f2a17cc4" TargetMode="External"/><Relationship Id="rId62" Type="http://schemas.openxmlformats.org/officeDocument/2006/relationships/hyperlink" Target="https://m.edsoo.ru/f2a1d174" TargetMode="External"/><Relationship Id="rId83" Type="http://schemas.openxmlformats.org/officeDocument/2006/relationships/hyperlink" Target="https://m.edsoo.ru/f2a20c48" TargetMode="External"/><Relationship Id="rId88" Type="http://schemas.openxmlformats.org/officeDocument/2006/relationships/hyperlink" Target="https://m.edsoo.ru/f2a2340c" TargetMode="External"/><Relationship Id="rId111" Type="http://schemas.openxmlformats.org/officeDocument/2006/relationships/hyperlink" Target="https://m.edsoo.ru/f2a28d76" TargetMode="External"/><Relationship Id="rId132" Type="http://schemas.openxmlformats.org/officeDocument/2006/relationships/hyperlink" Target="https://m.edsoo.ru/f2a2c17e" TargetMode="External"/><Relationship Id="rId153" Type="http://schemas.openxmlformats.org/officeDocument/2006/relationships/hyperlink" Target="https://m.edsoo.ru/f2a30706" TargetMode="External"/><Relationship Id="rId174" Type="http://schemas.openxmlformats.org/officeDocument/2006/relationships/hyperlink" Target="https://m.edsoo.ru/f2a33bd6" TargetMode="External"/><Relationship Id="rId179" Type="http://schemas.openxmlformats.org/officeDocument/2006/relationships/hyperlink" Target="https://m.edsoo.ru/f2a34478" TargetMode="External"/><Relationship Id="rId15" Type="http://schemas.openxmlformats.org/officeDocument/2006/relationships/hyperlink" Target="https://m.edsoo.ru/f2a0d300" TargetMode="External"/><Relationship Id="rId36" Type="http://schemas.openxmlformats.org/officeDocument/2006/relationships/hyperlink" Target="https://m.edsoo.ru/f2a1475e" TargetMode="External"/><Relationship Id="rId57" Type="http://schemas.openxmlformats.org/officeDocument/2006/relationships/hyperlink" Target="https://m.edsoo.ru/f2a1c63e" TargetMode="External"/><Relationship Id="rId106" Type="http://schemas.openxmlformats.org/officeDocument/2006/relationships/hyperlink" Target="https://m.edsoo.ru/f2a26936" TargetMode="External"/><Relationship Id="rId127" Type="http://schemas.openxmlformats.org/officeDocument/2006/relationships/hyperlink" Target="https://m.edsoo.ru/f2a2a2f2" TargetMode="External"/><Relationship Id="rId10" Type="http://schemas.openxmlformats.org/officeDocument/2006/relationships/hyperlink" Target="https://m.edsoo.ru/f2a0e0fc" TargetMode="External"/><Relationship Id="rId31" Type="http://schemas.openxmlformats.org/officeDocument/2006/relationships/hyperlink" Target="https://m.edsoo.ru/f2a13c8c" TargetMode="External"/><Relationship Id="rId52" Type="http://schemas.openxmlformats.org/officeDocument/2006/relationships/hyperlink" Target="https://m.edsoo.ru/f2a1691e" TargetMode="External"/><Relationship Id="rId73" Type="http://schemas.openxmlformats.org/officeDocument/2006/relationships/hyperlink" Target="https://m.edsoo.ru/f2a1f924" TargetMode="External"/><Relationship Id="rId78" Type="http://schemas.openxmlformats.org/officeDocument/2006/relationships/hyperlink" Target="https://m.edsoo.ru/f2a20aea" TargetMode="External"/><Relationship Id="rId94" Type="http://schemas.openxmlformats.org/officeDocument/2006/relationships/hyperlink" Target="https://m.edsoo.ru/f2a22412" TargetMode="External"/><Relationship Id="rId99" Type="http://schemas.openxmlformats.org/officeDocument/2006/relationships/hyperlink" Target="https://m.edsoo.ru/f2a24596" TargetMode="External"/><Relationship Id="rId101" Type="http://schemas.openxmlformats.org/officeDocument/2006/relationships/hyperlink" Target="https://m.edsoo.ru/f2a24a32" TargetMode="External"/><Relationship Id="rId122" Type="http://schemas.openxmlformats.org/officeDocument/2006/relationships/hyperlink" Target="https://m.edsoo.ru/f2a2bada" TargetMode="External"/><Relationship Id="rId143" Type="http://schemas.openxmlformats.org/officeDocument/2006/relationships/hyperlink" Target="https://m.edsoo.ru/f2a2e384" TargetMode="External"/><Relationship Id="rId148" Type="http://schemas.openxmlformats.org/officeDocument/2006/relationships/hyperlink" Target="https://m.edsoo.ru/f2a2ee10" TargetMode="External"/><Relationship Id="rId164" Type="http://schemas.openxmlformats.org/officeDocument/2006/relationships/hyperlink" Target="https://m.edsoo.ru/f2a328f8" TargetMode="External"/><Relationship Id="rId169" Type="http://schemas.openxmlformats.org/officeDocument/2006/relationships/hyperlink" Target="https://m.edsoo.ru/f2a335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304B5-56E7-48CE-9F30-112141690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34</Pages>
  <Words>9177</Words>
  <Characters>52309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завуч_2</cp:lastModifiedBy>
  <cp:revision>8</cp:revision>
  <cp:lastPrinted>2023-08-29T17:16:00Z</cp:lastPrinted>
  <dcterms:created xsi:type="dcterms:W3CDTF">2023-08-29T08:09:00Z</dcterms:created>
  <dcterms:modified xsi:type="dcterms:W3CDTF">2023-10-12T12:36:00Z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